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noProof/>
          <w:spacing w:val="-5"/>
          <w:szCs w:val="17"/>
          <w:lang w:eastAsia="nl-NL"/>
        </w:rPr>
        <w:drawing>
          <wp:anchor distT="0" distB="0" distL="114300" distR="114300" simplePos="0" relativeHeight="251659264" behindDoc="1" locked="0" layoutInCell="1" allowOverlap="1" wp14:anchorId="55C500DE" wp14:editId="01BF29A8">
            <wp:simplePos x="0" y="0"/>
            <wp:positionH relativeFrom="column">
              <wp:posOffset>-1714500</wp:posOffset>
            </wp:positionH>
            <wp:positionV relativeFrom="paragraph">
              <wp:posOffset>0</wp:posOffset>
            </wp:positionV>
            <wp:extent cx="5147945" cy="6109335"/>
            <wp:effectExtent l="0" t="0" r="0" b="5715"/>
            <wp:wrapNone/>
            <wp:docPr id="12" name="Afbeelding 6" descr="bo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e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7945" cy="610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i/>
          <w:spacing w:val="-5"/>
          <w:szCs w:val="17"/>
          <w:lang w:eastAsia="nl-NL"/>
        </w:rPr>
      </w:pPr>
    </w:p>
    <w:p w:rsidR="00B114E0" w:rsidRPr="00B114E0" w:rsidRDefault="00B114E0" w:rsidP="00B114E0">
      <w:pPr>
        <w:widowControl w:val="0"/>
        <w:autoSpaceDE w:val="0"/>
        <w:autoSpaceDN w:val="0"/>
        <w:adjustRightInd w:val="0"/>
        <w:rPr>
          <w:rFonts w:eastAsia="Times New Roman" w:cs="Times New Roman"/>
          <w:i/>
          <w:spacing w:val="-5"/>
          <w:szCs w:val="17"/>
          <w:lang w:eastAsia="nl-NL"/>
        </w:rPr>
      </w:pPr>
    </w:p>
    <w:p w:rsidR="00B114E0" w:rsidRPr="00B114E0" w:rsidRDefault="00B114E0" w:rsidP="00B114E0">
      <w:pPr>
        <w:widowControl w:val="0"/>
        <w:autoSpaceDE w:val="0"/>
        <w:autoSpaceDN w:val="0"/>
        <w:adjustRightInd w:val="0"/>
        <w:rPr>
          <w:rFonts w:eastAsia="Times New Roman" w:cs="Times New Roman"/>
          <w:i/>
          <w:spacing w:val="-5"/>
          <w:szCs w:val="17"/>
          <w:lang w:eastAsia="nl-NL"/>
        </w:rPr>
      </w:pPr>
    </w:p>
    <w:p w:rsidR="00B114E0" w:rsidRPr="00B114E0" w:rsidRDefault="00B114E0" w:rsidP="00B114E0">
      <w:pPr>
        <w:widowControl w:val="0"/>
        <w:autoSpaceDE w:val="0"/>
        <w:autoSpaceDN w:val="0"/>
        <w:adjustRightInd w:val="0"/>
        <w:rPr>
          <w:rFonts w:eastAsia="Times New Roman" w:cs="Times New Roman"/>
          <w:i/>
          <w:spacing w:val="-5"/>
          <w:szCs w:val="17"/>
          <w:lang w:eastAsia="nl-NL"/>
        </w:rPr>
      </w:pPr>
    </w:p>
    <w:p w:rsidR="00B114E0" w:rsidRPr="00B114E0" w:rsidRDefault="00B114E0" w:rsidP="00B114E0">
      <w:pPr>
        <w:widowControl w:val="0"/>
        <w:autoSpaceDE w:val="0"/>
        <w:autoSpaceDN w:val="0"/>
        <w:adjustRightInd w:val="0"/>
        <w:rPr>
          <w:rFonts w:eastAsia="Times New Roman" w:cs="Times New Roman"/>
          <w:i/>
          <w:sz w:val="32"/>
          <w:szCs w:val="36"/>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keepNext/>
        <w:widowControl w:val="0"/>
        <w:autoSpaceDE w:val="0"/>
        <w:autoSpaceDN w:val="0"/>
        <w:adjustRightInd w:val="0"/>
        <w:spacing w:before="240" w:after="60" w:line="288" w:lineRule="auto"/>
        <w:ind w:left="2832" w:hanging="708"/>
        <w:jc w:val="right"/>
        <w:outlineLvl w:val="3"/>
        <w:rPr>
          <w:rFonts w:eastAsia="Times New Roman" w:cs="Times New Roman"/>
          <w:b/>
          <w:bCs/>
          <w:iCs/>
          <w:sz w:val="32"/>
          <w:szCs w:val="36"/>
          <w:lang w:eastAsia="nl-NL"/>
        </w:rPr>
      </w:pPr>
      <w:r w:rsidRPr="00B114E0">
        <w:rPr>
          <w:rFonts w:eastAsia="Times New Roman" w:cs="Times New Roman"/>
          <w:b/>
          <w:bCs/>
          <w:iCs/>
          <w:sz w:val="32"/>
          <w:szCs w:val="36"/>
          <w:lang w:eastAsia="nl-NL"/>
        </w:rPr>
        <w:t xml:space="preserve">Professioneel omgaan </w:t>
      </w:r>
    </w:p>
    <w:p w:rsidR="00B114E0" w:rsidRPr="00B114E0" w:rsidRDefault="00B114E0" w:rsidP="00B114E0">
      <w:pPr>
        <w:keepNext/>
        <w:widowControl w:val="0"/>
        <w:autoSpaceDE w:val="0"/>
        <w:autoSpaceDN w:val="0"/>
        <w:adjustRightInd w:val="0"/>
        <w:spacing w:before="240" w:after="60" w:line="288" w:lineRule="auto"/>
        <w:ind w:left="2832" w:hanging="708"/>
        <w:jc w:val="right"/>
        <w:outlineLvl w:val="3"/>
        <w:rPr>
          <w:rFonts w:eastAsia="Times New Roman" w:cs="Times New Roman"/>
          <w:b/>
          <w:bCs/>
          <w:iCs/>
          <w:sz w:val="32"/>
          <w:szCs w:val="36"/>
          <w:lang w:eastAsia="nl-NL"/>
        </w:rPr>
      </w:pPr>
      <w:r w:rsidRPr="00B114E0">
        <w:rPr>
          <w:rFonts w:eastAsia="Times New Roman" w:cs="Times New Roman"/>
          <w:b/>
          <w:bCs/>
          <w:iCs/>
          <w:sz w:val="32"/>
          <w:szCs w:val="36"/>
          <w:lang w:eastAsia="nl-NL"/>
        </w:rPr>
        <w:t>met cliënten met hersenletsel</w:t>
      </w:r>
    </w:p>
    <w:p w:rsidR="00B114E0" w:rsidRPr="00B114E0" w:rsidRDefault="00B114E0" w:rsidP="00B114E0">
      <w:pPr>
        <w:keepNext/>
        <w:widowControl w:val="0"/>
        <w:autoSpaceDE w:val="0"/>
        <w:autoSpaceDN w:val="0"/>
        <w:adjustRightInd w:val="0"/>
        <w:spacing w:before="240" w:after="60" w:line="288" w:lineRule="auto"/>
        <w:ind w:left="2832" w:hanging="708"/>
        <w:jc w:val="right"/>
        <w:outlineLvl w:val="3"/>
        <w:rPr>
          <w:rFonts w:eastAsia="Times New Roman" w:cs="Times New Roman"/>
          <w:bCs/>
          <w:iCs/>
          <w:sz w:val="28"/>
          <w:szCs w:val="28"/>
          <w:lang w:eastAsia="nl-NL"/>
        </w:rPr>
      </w:pPr>
    </w:p>
    <w:p w:rsidR="00B114E0" w:rsidRPr="00B114E0" w:rsidRDefault="00B114E0" w:rsidP="00B114E0">
      <w:pPr>
        <w:keepNext/>
        <w:widowControl w:val="0"/>
        <w:autoSpaceDE w:val="0"/>
        <w:autoSpaceDN w:val="0"/>
        <w:adjustRightInd w:val="0"/>
        <w:spacing w:before="240" w:after="60" w:line="288" w:lineRule="auto"/>
        <w:ind w:left="2832" w:hanging="708"/>
        <w:jc w:val="right"/>
        <w:outlineLvl w:val="3"/>
        <w:rPr>
          <w:rFonts w:eastAsia="Times New Roman" w:cs="Times New Roman"/>
          <w:bCs/>
          <w:iCs/>
          <w:sz w:val="28"/>
          <w:szCs w:val="28"/>
          <w:lang w:eastAsia="nl-NL"/>
        </w:rPr>
      </w:pPr>
      <w:r>
        <w:rPr>
          <w:rFonts w:eastAsia="Times New Roman" w:cs="Times New Roman"/>
          <w:bCs/>
          <w:iCs/>
          <w:sz w:val="28"/>
          <w:szCs w:val="28"/>
          <w:lang w:eastAsia="nl-NL"/>
        </w:rPr>
        <w:t>Het begeleidingsplan</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spacing w:line="288" w:lineRule="auto"/>
        <w:jc w:val="right"/>
        <w:rPr>
          <w:rFonts w:eastAsia="Times New Roman" w:cs="Times New Roman"/>
          <w:b/>
          <w:spacing w:val="-5"/>
          <w:sz w:val="15"/>
          <w:szCs w:val="15"/>
          <w:lang w:eastAsia="nl-NL"/>
        </w:rPr>
      </w:pPr>
    </w:p>
    <w:p w:rsidR="00B114E0" w:rsidRPr="00B114E0" w:rsidRDefault="00B114E0" w:rsidP="00B114E0">
      <w:pPr>
        <w:keepNext/>
        <w:spacing w:before="240" w:after="60" w:line="240" w:lineRule="auto"/>
        <w:outlineLvl w:val="0"/>
        <w:rPr>
          <w:rFonts w:eastAsia="Times New Roman" w:cs="Times New Roman"/>
          <w:b/>
          <w:kern w:val="32"/>
          <w:sz w:val="24"/>
          <w:szCs w:val="32"/>
        </w:rPr>
        <w:sectPr w:rsidR="00B114E0" w:rsidRPr="00B114E0" w:rsidSect="00640DF1">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851" w:left="2552" w:header="709" w:footer="709" w:gutter="0"/>
          <w:pgNumType w:start="1"/>
          <w:cols w:space="709"/>
          <w:titlePg/>
        </w:sectPr>
      </w:pPr>
    </w:p>
    <w:p w:rsidR="00B114E0" w:rsidRPr="00B114E0" w:rsidRDefault="00B114E0" w:rsidP="00B114E0">
      <w:pPr>
        <w:keepNext/>
        <w:spacing w:before="240" w:line="240" w:lineRule="auto"/>
        <w:outlineLvl w:val="0"/>
        <w:rPr>
          <w:rFonts w:eastAsia="Times New Roman" w:cs="Times New Roman"/>
          <w:b/>
          <w:kern w:val="32"/>
          <w:sz w:val="24"/>
          <w:szCs w:val="32"/>
        </w:rPr>
      </w:pPr>
      <w:r w:rsidRPr="00B114E0">
        <w:rPr>
          <w:rFonts w:eastAsia="Times New Roman" w:cs="Times New Roman"/>
          <w:b/>
          <w:kern w:val="32"/>
          <w:sz w:val="24"/>
          <w:szCs w:val="32"/>
        </w:rPr>
        <w:lastRenderedPageBreak/>
        <w:t>Professioneel omgaan met cliënten met hersenletsel</w:t>
      </w:r>
    </w:p>
    <w:p w:rsidR="00B114E0" w:rsidRPr="00B114E0" w:rsidRDefault="00B114E0" w:rsidP="00B114E0">
      <w:pPr>
        <w:keepNext/>
        <w:spacing w:before="240" w:line="240" w:lineRule="auto"/>
        <w:outlineLvl w:val="1"/>
        <w:rPr>
          <w:rFonts w:eastAsia="Times New Roman" w:cs="Times New Roman"/>
          <w:b/>
          <w:sz w:val="20"/>
          <w:szCs w:val="28"/>
        </w:rPr>
      </w:pPr>
      <w:r>
        <w:rPr>
          <w:rFonts w:eastAsia="Times New Roman" w:cs="Times New Roman"/>
          <w:b/>
          <w:sz w:val="20"/>
          <w:szCs w:val="28"/>
        </w:rPr>
        <w:t>Het begeleidingsplan</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keepNext/>
        <w:widowControl w:val="0"/>
        <w:autoSpaceDE w:val="0"/>
        <w:autoSpaceDN w:val="0"/>
        <w:adjustRightInd w:val="0"/>
        <w:spacing w:before="240"/>
        <w:ind w:right="-4"/>
        <w:outlineLvl w:val="2"/>
        <w:rPr>
          <w:rFonts w:eastAsia="Times New Roman" w:cs="Arial"/>
          <w:b/>
          <w:spacing w:val="-5"/>
          <w:sz w:val="20"/>
          <w:szCs w:val="20"/>
          <w:lang w:eastAsia="nl-NL"/>
        </w:rPr>
      </w:pPr>
      <w:r w:rsidRPr="00B114E0">
        <w:rPr>
          <w:rFonts w:eastAsia="Times New Roman" w:cs="Arial"/>
          <w:b/>
          <w:spacing w:val="-5"/>
          <w:sz w:val="20"/>
          <w:szCs w:val="20"/>
          <w:lang w:eastAsia="nl-NL"/>
        </w:rPr>
        <w:t>Samenstelling</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L. Derksen, docent</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A. Prinsen, gezondheidszorgpsycholoog</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L. Brederveld, opleidingsfunctionaris</w:t>
      </w:r>
    </w:p>
    <w:p w:rsidR="00B114E0" w:rsidRPr="00B114E0" w:rsidRDefault="00B114E0" w:rsidP="00B114E0">
      <w:pPr>
        <w:keepNext/>
        <w:widowControl w:val="0"/>
        <w:autoSpaceDE w:val="0"/>
        <w:autoSpaceDN w:val="0"/>
        <w:adjustRightInd w:val="0"/>
        <w:spacing w:before="240"/>
        <w:ind w:right="-4"/>
        <w:outlineLvl w:val="2"/>
        <w:rPr>
          <w:rFonts w:eastAsia="Times New Roman" w:cs="Arial"/>
          <w:b/>
          <w:spacing w:val="-5"/>
          <w:sz w:val="20"/>
          <w:szCs w:val="20"/>
          <w:lang w:eastAsia="nl-NL"/>
        </w:rPr>
      </w:pPr>
      <w:r w:rsidRPr="00B114E0">
        <w:rPr>
          <w:rFonts w:eastAsia="Times New Roman" w:cs="Arial"/>
          <w:b/>
          <w:spacing w:val="-5"/>
          <w:sz w:val="20"/>
          <w:szCs w:val="20"/>
          <w:lang w:eastAsia="nl-NL"/>
        </w:rPr>
        <w:t>Uitgever</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 xml:space="preserve">AXON leertrajecten </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Parkweg 126</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6511 BM Nijmegen</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info@axonleertrajecten.nl</w:t>
      </w:r>
    </w:p>
    <w:p w:rsidR="00B114E0" w:rsidRPr="00B114E0" w:rsidRDefault="00B114E0" w:rsidP="00B114E0">
      <w:pPr>
        <w:keepNext/>
        <w:widowControl w:val="0"/>
        <w:autoSpaceDE w:val="0"/>
        <w:autoSpaceDN w:val="0"/>
        <w:adjustRightInd w:val="0"/>
        <w:spacing w:before="240"/>
        <w:ind w:right="-4"/>
        <w:outlineLvl w:val="2"/>
        <w:rPr>
          <w:rFonts w:eastAsia="Times New Roman" w:cs="Arial"/>
          <w:b/>
          <w:spacing w:val="-5"/>
          <w:sz w:val="20"/>
          <w:szCs w:val="20"/>
          <w:lang w:eastAsia="nl-NL"/>
        </w:rPr>
      </w:pPr>
      <w:r w:rsidRPr="00B114E0">
        <w:rPr>
          <w:rFonts w:eastAsia="Times New Roman" w:cs="Arial"/>
          <w:b/>
          <w:spacing w:val="-5"/>
          <w:sz w:val="20"/>
          <w:szCs w:val="20"/>
          <w:lang w:eastAsia="nl-NL"/>
        </w:rPr>
        <w:t>Versie</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1-1-2017</w:t>
      </w:r>
    </w:p>
    <w:p w:rsidR="00B114E0" w:rsidRPr="00B114E0" w:rsidRDefault="00B114E0" w:rsidP="00B114E0">
      <w:pPr>
        <w:rPr>
          <w:rFonts w:eastAsia="Times New Roman" w:cs="Times New Roman"/>
          <w:szCs w:val="17"/>
          <w:lang w:eastAsia="nl-NL"/>
        </w:rPr>
      </w:pPr>
    </w:p>
    <w:p w:rsidR="00B114E0" w:rsidRPr="00B114E0" w:rsidRDefault="00B114E0" w:rsidP="00B114E0">
      <w:pPr>
        <w:rPr>
          <w:rFonts w:eastAsia="Times New Roman" w:cs="Times New Roman"/>
          <w:szCs w:val="17"/>
          <w:lang w:eastAsia="nl-NL"/>
        </w:rPr>
      </w:pPr>
    </w:p>
    <w:p w:rsidR="00B114E0" w:rsidRPr="00B114E0" w:rsidRDefault="00B114E0" w:rsidP="00B114E0">
      <w:pPr>
        <w:rPr>
          <w:rFonts w:eastAsia="Times New Roman" w:cs="Times New Roman"/>
          <w:szCs w:val="17"/>
          <w:lang w:eastAsia="nl-NL"/>
        </w:rPr>
      </w:pPr>
    </w:p>
    <w:p w:rsidR="00B114E0" w:rsidRPr="00B114E0" w:rsidRDefault="00B114E0" w:rsidP="00B114E0">
      <w:pPr>
        <w:rPr>
          <w:rFonts w:eastAsia="Times New Roman" w:cs="Times New Roman"/>
          <w:szCs w:val="17"/>
          <w:lang w:eastAsia="nl-NL"/>
        </w:rPr>
      </w:pPr>
    </w:p>
    <w:p w:rsidR="00B114E0" w:rsidRPr="00B114E0" w:rsidRDefault="00B114E0" w:rsidP="00B114E0">
      <w:pPr>
        <w:rPr>
          <w:rFonts w:eastAsia="Times New Roman" w:cs="Times New Roman"/>
          <w:szCs w:val="17"/>
          <w:lang w:eastAsia="nl-NL"/>
        </w:rPr>
      </w:pPr>
    </w:p>
    <w:p w:rsidR="00B114E0" w:rsidRPr="00B114E0" w:rsidRDefault="00B114E0" w:rsidP="00B114E0">
      <w:pPr>
        <w:rPr>
          <w:rFonts w:eastAsia="Times New Roman" w:cs="Times New Roman"/>
          <w:sz w:val="20"/>
          <w:szCs w:val="17"/>
          <w:lang w:eastAsia="nl-NL"/>
        </w:rPr>
      </w:pPr>
    </w:p>
    <w:p w:rsidR="00B114E0" w:rsidRPr="00B114E0" w:rsidRDefault="00B114E0" w:rsidP="00B114E0">
      <w:pPr>
        <w:rPr>
          <w:rFonts w:eastAsia="Times New Roman" w:cs="Times New Roman"/>
          <w:sz w:val="20"/>
          <w:szCs w:val="17"/>
          <w:lang w:eastAsia="nl-NL"/>
        </w:rPr>
      </w:pPr>
    </w:p>
    <w:p w:rsidR="00B114E0" w:rsidRPr="00B114E0" w:rsidRDefault="00B114E0" w:rsidP="00B114E0">
      <w:pPr>
        <w:rPr>
          <w:rFonts w:eastAsia="Times New Roman" w:cs="Times New Roman"/>
          <w:sz w:val="20"/>
          <w:szCs w:val="17"/>
          <w:lang w:eastAsia="nl-NL"/>
        </w:rPr>
      </w:pPr>
    </w:p>
    <w:p w:rsidR="00B114E0" w:rsidRPr="00B114E0" w:rsidRDefault="00B114E0" w:rsidP="00B114E0">
      <w:pPr>
        <w:rPr>
          <w:rFonts w:eastAsia="Times New Roman" w:cs="Times New Roman"/>
          <w:sz w:val="20"/>
          <w:szCs w:val="17"/>
          <w:lang w:eastAsia="nl-NL"/>
        </w:rPr>
      </w:pPr>
    </w:p>
    <w:p w:rsidR="00B114E0" w:rsidRPr="00B114E0" w:rsidRDefault="00B114E0" w:rsidP="00B114E0">
      <w:pPr>
        <w:widowControl w:val="0"/>
        <w:autoSpaceDE w:val="0"/>
        <w:autoSpaceDN w:val="0"/>
        <w:adjustRightInd w:val="0"/>
        <w:rPr>
          <w:rFonts w:eastAsia="Times New Roman" w:cs="Times New Roman"/>
          <w:b/>
          <w:spacing w:val="-5"/>
          <w:szCs w:val="17"/>
          <w:lang w:eastAsia="nl-NL"/>
        </w:rPr>
      </w:pPr>
    </w:p>
    <w:p w:rsidR="00B114E0" w:rsidRPr="00B114E0" w:rsidRDefault="00B114E0" w:rsidP="00B114E0">
      <w:pPr>
        <w:rPr>
          <w:rFonts w:eastAsia="Times New Roman" w:cs="Times New Roman"/>
          <w:b/>
          <w:bCs/>
          <w:sz w:val="14"/>
          <w:szCs w:val="17"/>
          <w:lang w:eastAsia="nl-NL"/>
        </w:rPr>
      </w:pPr>
      <w:r w:rsidRPr="00B114E0">
        <w:rPr>
          <w:rFonts w:eastAsia="Times New Roman" w:cs="Times New Roman"/>
          <w:b/>
          <w:bCs/>
          <w:sz w:val="14"/>
          <w:szCs w:val="17"/>
          <w:lang w:eastAsia="nl-NL"/>
        </w:rPr>
        <w:t>AXON leertrajecten</w:t>
      </w:r>
    </w:p>
    <w:p w:rsidR="00B114E0" w:rsidRPr="00B114E0" w:rsidRDefault="00B114E0" w:rsidP="00B114E0">
      <w:pPr>
        <w:rPr>
          <w:rFonts w:eastAsia="Times New Roman" w:cs="Times New Roman"/>
          <w:sz w:val="14"/>
          <w:szCs w:val="16"/>
          <w:lang w:eastAsia="nl-NL"/>
        </w:rPr>
      </w:pPr>
      <w:r w:rsidRPr="00B114E0">
        <w:rPr>
          <w:rFonts w:eastAsia="Times New Roman" w:cs="Times New Roman"/>
          <w:sz w:val="14"/>
          <w:szCs w:val="16"/>
          <w:lang w:eastAsia="nl-NL"/>
        </w:rPr>
        <w:t>AXON leertrajecten is een gespecialiseerd opleidingsbureau op het gebied van hersenletsel. Door middel van professionalisering van hulpverleners wil AXON leertrajecten een bijdrage leveren aan de ontwikkeling en maatschappelijke participatie van mensen met hersenletsel. AXON leertrajecten werkt voor organisaties in verschillende sectoren van zorg, revalidatie, onderwijs, wonen, dagbesteding en arbeidsintegratie. De leertrajecten richten zich op uitvoerende werkers zoals begeleiders, verzorgenden, paramedici, verpleegkundigen, leerkrachten, maatschappelijk werkenden en arbeidsconsulenten. Voor verdere informatie: www.axonleertrajecten.nl.</w:t>
      </w:r>
    </w:p>
    <w:p w:rsidR="00B114E0" w:rsidRPr="00B114E0" w:rsidRDefault="00B114E0" w:rsidP="00B114E0">
      <w:pPr>
        <w:rPr>
          <w:rFonts w:eastAsia="Times New Roman" w:cs="Times New Roman"/>
          <w:sz w:val="14"/>
          <w:szCs w:val="16"/>
          <w:lang w:eastAsia="nl-NL"/>
        </w:rPr>
      </w:pPr>
    </w:p>
    <w:p w:rsidR="00B114E0" w:rsidRPr="00B114E0" w:rsidRDefault="00B114E0" w:rsidP="00B114E0">
      <w:pPr>
        <w:rPr>
          <w:rFonts w:eastAsia="Times New Roman" w:cs="Times New Roman"/>
          <w:sz w:val="32"/>
          <w:szCs w:val="17"/>
          <w:lang w:eastAsia="nl-NL"/>
        </w:rPr>
      </w:pPr>
      <w:r w:rsidRPr="00B114E0">
        <w:rPr>
          <w:rFonts w:eastAsia="Times New Roman" w:cs="Times New Roman"/>
          <w:sz w:val="14"/>
          <w:szCs w:val="17"/>
          <w:lang w:eastAsia="nl-NL"/>
        </w:rPr>
        <w:object w:dxaOrig="16213"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29.95pt" o:ole="">
            <v:imagedata r:id="rId14" o:title=""/>
          </v:shape>
          <o:OLEObject Type="Embed" ProgID="MSPhotoEd.3" ShapeID="_x0000_i1025" DrawAspect="Content" ObjectID="_1568195197" r:id="rId15"/>
        </w:object>
      </w:r>
    </w:p>
    <w:p w:rsidR="00B114E0" w:rsidRPr="00B114E0" w:rsidRDefault="00B114E0" w:rsidP="00B114E0">
      <w:pPr>
        <w:rPr>
          <w:rFonts w:eastAsia="Times New Roman" w:cs="Times New Roman"/>
          <w:sz w:val="14"/>
          <w:szCs w:val="16"/>
          <w:lang w:eastAsia="nl-NL"/>
        </w:rPr>
      </w:pPr>
    </w:p>
    <w:p w:rsidR="00B114E0" w:rsidRPr="00B114E0" w:rsidRDefault="00B114E0" w:rsidP="00B114E0">
      <w:pPr>
        <w:rPr>
          <w:rFonts w:eastAsia="Times New Roman" w:cs="Times New Roman"/>
          <w:b/>
          <w:bCs/>
          <w:sz w:val="14"/>
          <w:szCs w:val="17"/>
          <w:lang w:eastAsia="nl-NL"/>
        </w:rPr>
      </w:pPr>
      <w:r w:rsidRPr="00B114E0">
        <w:rPr>
          <w:rFonts w:eastAsia="Times New Roman" w:cs="Times New Roman"/>
          <w:b/>
          <w:bCs/>
          <w:sz w:val="14"/>
          <w:szCs w:val="17"/>
          <w:lang w:eastAsia="nl-NL"/>
        </w:rPr>
        <w:t>© 2017 AXON leertrajecten</w:t>
      </w:r>
    </w:p>
    <w:p w:rsidR="00B114E0" w:rsidRPr="00B114E0" w:rsidRDefault="00B114E0" w:rsidP="00B114E0">
      <w:pPr>
        <w:rPr>
          <w:rFonts w:eastAsia="Times New Roman" w:cs="Times New Roman"/>
          <w:sz w:val="14"/>
          <w:szCs w:val="17"/>
          <w:lang w:eastAsia="nl-NL"/>
        </w:rPr>
        <w:sectPr w:rsidR="00B114E0" w:rsidRPr="00B114E0" w:rsidSect="0088217B">
          <w:headerReference w:type="first" r:id="rId16"/>
          <w:footerReference w:type="first" r:id="rId17"/>
          <w:type w:val="evenPage"/>
          <w:pgSz w:w="11907" w:h="16840" w:code="9"/>
          <w:pgMar w:top="1701" w:right="1418" w:bottom="851" w:left="2552" w:header="709" w:footer="709" w:gutter="0"/>
          <w:pgNumType w:start="1"/>
          <w:cols w:space="709"/>
          <w:titlePg/>
        </w:sectPr>
      </w:pPr>
      <w:r w:rsidRPr="00B114E0">
        <w:rPr>
          <w:rFonts w:eastAsia="Times New Roman" w:cs="Times New Roman"/>
          <w:sz w:val="14"/>
          <w:szCs w:val="17"/>
          <w:lang w:eastAsia="nl-NL"/>
        </w:rPr>
        <w:t>Alle van of namens AXON leertrajecten in het kader van een leertraject verkregen informatie en studie- en werkmaterialen is uitsluitend bedoeld voor de docent, de opdrachtgever en/of de deelnemer. Het is de docent, de opdrachtgever en/of de deelnemer niet toegestaan de verkregen informatie en materialen op enigerlei wijze te verveelvoudigen of openbaar te maken, behoudens voorafgaande schriftelijke toestemming van AXON leertrajecten. De overeenkomst met de docent, opdrachtgever en/of deelnemer strekt op geen enkele wijze tot overdracht van enig recht van eigendom van de materialen die in het kader van het leertraject worden verstrekt aan de docent, opdrachtgever en/of deelnemer, noch tot enig licentierecht, tenzij uitdrukkelijk anders is bepaald.</w:t>
      </w:r>
    </w:p>
    <w:p w:rsidR="00B114E0" w:rsidRDefault="00B114E0" w:rsidP="00B114E0">
      <w:pPr>
        <w:keepNext/>
        <w:spacing w:before="240" w:after="60" w:line="240" w:lineRule="auto"/>
        <w:outlineLvl w:val="0"/>
      </w:pPr>
      <w:r w:rsidRPr="00B114E0">
        <w:rPr>
          <w:rFonts w:eastAsia="Times New Roman" w:cs="Times New Roman"/>
          <w:b/>
          <w:kern w:val="32"/>
          <w:sz w:val="24"/>
          <w:szCs w:val="32"/>
        </w:rPr>
        <w:lastRenderedPageBreak/>
        <w:t xml:space="preserve">Het begeleidingsplan Hersenletsel: </w:t>
      </w:r>
      <w:r>
        <w:rPr>
          <w:rFonts w:eastAsia="Times New Roman" w:cs="Times New Roman"/>
          <w:b/>
          <w:kern w:val="32"/>
          <w:sz w:val="24"/>
          <w:szCs w:val="32"/>
        </w:rPr>
        <w:br/>
        <w:t>deel 1</w:t>
      </w:r>
      <w:r w:rsidRPr="00B114E0">
        <w:t xml:space="preserve"> </w:t>
      </w:r>
    </w:p>
    <w:p w:rsidR="00B114E0" w:rsidRPr="00B114E0" w:rsidRDefault="00B114E0" w:rsidP="00B114E0">
      <w:pPr>
        <w:keepNext/>
        <w:spacing w:before="240" w:after="60" w:line="240" w:lineRule="auto"/>
        <w:outlineLvl w:val="0"/>
        <w:rPr>
          <w:rFonts w:eastAsia="Times New Roman" w:cs="Times New Roman"/>
          <w:b/>
          <w:kern w:val="32"/>
          <w:sz w:val="20"/>
          <w:szCs w:val="20"/>
        </w:rPr>
      </w:pPr>
      <w:r w:rsidRPr="00B114E0">
        <w:rPr>
          <w:rFonts w:eastAsia="Times New Roman" w:cs="Times New Roman"/>
          <w:b/>
          <w:kern w:val="32"/>
          <w:sz w:val="20"/>
          <w:szCs w:val="20"/>
        </w:rPr>
        <w:t>Opstellen van een Profielschets (herkennen)</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Naam/namen:</w:t>
      </w:r>
      <w:r w:rsidRPr="00B114E0">
        <w:rPr>
          <w:rFonts w:eastAsia="Times New Roman" w:cs="Times New Roman"/>
          <w:spacing w:val="-5"/>
          <w:szCs w:val="17"/>
          <w:lang w:eastAsia="nl-NL"/>
        </w:rPr>
        <w:tab/>
        <w:t>_________________________________________________________</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Instelling:</w:t>
      </w:r>
      <w:r w:rsidRPr="00B114E0">
        <w:rPr>
          <w:rFonts w:eastAsia="Times New Roman" w:cs="Times New Roman"/>
          <w:spacing w:val="-5"/>
          <w:szCs w:val="17"/>
          <w:lang w:eastAsia="nl-NL"/>
        </w:rPr>
        <w:tab/>
        <w:t>_________________________________________________________</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Datum:</w:t>
      </w:r>
      <w:r w:rsidRPr="00B114E0">
        <w:rPr>
          <w:rFonts w:eastAsia="Times New Roman" w:cs="Times New Roman"/>
          <w:spacing w:val="-5"/>
          <w:szCs w:val="17"/>
          <w:lang w:eastAsia="nl-NL"/>
        </w:rPr>
        <w:tab/>
      </w:r>
      <w:r w:rsidRPr="00B114E0">
        <w:rPr>
          <w:rFonts w:eastAsia="Times New Roman" w:cs="Times New Roman"/>
          <w:spacing w:val="-5"/>
          <w:szCs w:val="17"/>
          <w:lang w:eastAsia="nl-NL"/>
        </w:rPr>
        <w:tab/>
        <w:t>______________</w:t>
      </w:r>
    </w:p>
    <w:p w:rsidR="00B114E0" w:rsidRPr="00B114E0" w:rsidRDefault="00B114E0" w:rsidP="00B114E0">
      <w:pPr>
        <w:keepNext/>
        <w:spacing w:before="240" w:after="60" w:line="240" w:lineRule="auto"/>
        <w:outlineLvl w:val="1"/>
        <w:rPr>
          <w:rFonts w:eastAsia="Times New Roman" w:cs="Times New Roman"/>
          <w:b/>
          <w:sz w:val="20"/>
          <w:szCs w:val="28"/>
        </w:rPr>
      </w:pPr>
      <w:r w:rsidRPr="00B114E0">
        <w:rPr>
          <w:rFonts w:eastAsia="Times New Roman" w:cs="Times New Roman"/>
          <w:b/>
          <w:sz w:val="20"/>
          <w:szCs w:val="28"/>
        </w:rPr>
        <w:t>Casus</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Naam (initialen):</w:t>
      </w:r>
      <w:r w:rsidRPr="00B114E0">
        <w:rPr>
          <w:rFonts w:eastAsia="Times New Roman" w:cs="Times New Roman"/>
          <w:spacing w:val="-5"/>
          <w:szCs w:val="17"/>
          <w:lang w:eastAsia="nl-NL"/>
        </w:rPr>
        <w:tab/>
        <w:t>______________</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Man/vrouw:</w:t>
      </w:r>
      <w:r w:rsidRPr="00B114E0">
        <w:rPr>
          <w:rFonts w:eastAsia="Times New Roman" w:cs="Times New Roman"/>
          <w:spacing w:val="-5"/>
          <w:szCs w:val="17"/>
          <w:lang w:eastAsia="nl-NL"/>
        </w:rPr>
        <w:tab/>
        <w:t>______________</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Leeftijd:</w:t>
      </w:r>
      <w:r w:rsidRPr="00B114E0">
        <w:rPr>
          <w:rFonts w:eastAsia="Times New Roman" w:cs="Times New Roman"/>
          <w:spacing w:val="-5"/>
          <w:szCs w:val="17"/>
          <w:lang w:eastAsia="nl-NL"/>
        </w:rPr>
        <w:tab/>
      </w:r>
      <w:r w:rsidRPr="00B114E0">
        <w:rPr>
          <w:rFonts w:eastAsia="Times New Roman" w:cs="Times New Roman"/>
          <w:spacing w:val="-5"/>
          <w:szCs w:val="17"/>
          <w:lang w:eastAsia="nl-NL"/>
        </w:rPr>
        <w:tab/>
        <w:t>______________</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tbl>
      <w:tblPr>
        <w:tblW w:w="0" w:type="auto"/>
        <w:tblLook w:val="00A0" w:firstRow="1" w:lastRow="0" w:firstColumn="1" w:lastColumn="0" w:noHBand="0" w:noVBand="0"/>
      </w:tblPr>
      <w:tblGrid>
        <w:gridCol w:w="7860"/>
        <w:gridCol w:w="74"/>
      </w:tblGrid>
      <w:tr w:rsidR="00B114E0" w:rsidRPr="00B114E0" w:rsidTr="004A6C5E">
        <w:tc>
          <w:tcPr>
            <w:tcW w:w="8153" w:type="dxa"/>
            <w:gridSpan w:val="2"/>
            <w:shd w:val="clear" w:color="auto" w:fill="auto"/>
          </w:tcPr>
          <w:p w:rsidR="00B114E0" w:rsidRPr="00B114E0" w:rsidRDefault="00B114E0" w:rsidP="00B114E0">
            <w:pPr>
              <w:widowControl w:val="0"/>
              <w:numPr>
                <w:ilvl w:val="0"/>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Gezondheidstoestand</w:t>
            </w:r>
          </w:p>
        </w:tc>
      </w:tr>
      <w:tr w:rsidR="00B114E0" w:rsidRPr="00B114E0" w:rsidTr="004A6C5E">
        <w:trPr>
          <w:trHeight w:val="1238"/>
        </w:trPr>
        <w:tc>
          <w:tcPr>
            <w:tcW w:w="8153" w:type="dxa"/>
            <w:gridSpan w:val="2"/>
            <w:shd w:val="clear" w:color="auto" w:fill="auto"/>
          </w:tcPr>
          <w:p w:rsidR="00B114E0" w:rsidRPr="00B114E0" w:rsidRDefault="00B114E0" w:rsidP="00B114E0">
            <w:pPr>
              <w:widowControl w:val="0"/>
              <w:numPr>
                <w:ilvl w:val="1"/>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Wat is de diagnose?</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tc>
      </w:tr>
      <w:tr w:rsidR="00B114E0" w:rsidRPr="00B114E0" w:rsidTr="004A6C5E">
        <w:trPr>
          <w:trHeight w:val="1535"/>
        </w:trPr>
        <w:tc>
          <w:tcPr>
            <w:tcW w:w="8153" w:type="dxa"/>
            <w:gridSpan w:val="2"/>
            <w:shd w:val="clear" w:color="auto" w:fill="auto"/>
          </w:tcPr>
          <w:p w:rsidR="00B114E0" w:rsidRPr="00B114E0" w:rsidRDefault="00B114E0" w:rsidP="00B114E0">
            <w:pPr>
              <w:widowControl w:val="0"/>
              <w:numPr>
                <w:ilvl w:val="1"/>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Wat is de oorzaak van het hersenletsel?</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tc>
      </w:tr>
      <w:tr w:rsidR="00B114E0" w:rsidRPr="00B114E0" w:rsidTr="004A6C5E">
        <w:trPr>
          <w:trHeight w:val="847"/>
        </w:trPr>
        <w:tc>
          <w:tcPr>
            <w:tcW w:w="8153" w:type="dxa"/>
            <w:gridSpan w:val="2"/>
            <w:shd w:val="clear" w:color="auto" w:fill="auto"/>
          </w:tcPr>
          <w:p w:rsidR="00B114E0" w:rsidRPr="00B114E0" w:rsidRDefault="00B114E0" w:rsidP="00B114E0">
            <w:pPr>
              <w:widowControl w:val="0"/>
              <w:numPr>
                <w:ilvl w:val="1"/>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Waar in de hersenen zijn beschadigingen geconstateerd?</w:t>
            </w:r>
          </w:p>
        </w:tc>
      </w:tr>
      <w:tr w:rsidR="00B114E0" w:rsidRPr="00B114E0" w:rsidTr="004A6C5E">
        <w:tblPrEx>
          <w:tblLook w:val="01E0" w:firstRow="1" w:lastRow="1" w:firstColumn="1" w:lastColumn="1" w:noHBand="0" w:noVBand="0"/>
        </w:tblPrEx>
        <w:trPr>
          <w:gridAfter w:val="1"/>
          <w:wAfter w:w="76" w:type="dxa"/>
        </w:trPr>
        <w:tc>
          <w:tcPr>
            <w:tcW w:w="8077" w:type="dxa"/>
            <w:shd w:val="clear" w:color="auto" w:fill="auto"/>
          </w:tcPr>
          <w:p w:rsidR="00B114E0" w:rsidRPr="00B114E0" w:rsidRDefault="00B114E0" w:rsidP="00B114E0">
            <w:pPr>
              <w:widowControl w:val="0"/>
              <w:autoSpaceDE w:val="0"/>
              <w:autoSpaceDN w:val="0"/>
              <w:adjustRightInd w:val="0"/>
              <w:rPr>
                <w:rFonts w:eastAsia="Times New Roman" w:cs="Times New Roman"/>
                <w:spacing w:val="-5"/>
                <w:szCs w:val="17"/>
                <w:lang w:eastAsia="nl-NL"/>
              </w:rPr>
            </w:pPr>
          </w:p>
        </w:tc>
      </w:tr>
    </w:tbl>
    <w:p w:rsidR="00B114E0" w:rsidRPr="00B114E0" w:rsidRDefault="00B114E0" w:rsidP="00B114E0">
      <w:pPr>
        <w:widowControl w:val="0"/>
        <w:autoSpaceDE w:val="0"/>
        <w:autoSpaceDN w:val="0"/>
        <w:adjustRightInd w:val="0"/>
        <w:rPr>
          <w:rFonts w:eastAsia="Times New Roman" w:cs="Times New Roman"/>
          <w:spacing w:val="-5"/>
          <w:szCs w:val="17"/>
          <w:lang w:eastAsia="nl-NL"/>
        </w:rPr>
      </w:pPr>
    </w:p>
    <w:tbl>
      <w:tblPr>
        <w:tblW w:w="8077" w:type="dxa"/>
        <w:tblLook w:val="01E0" w:firstRow="1" w:lastRow="1" w:firstColumn="1" w:lastColumn="1" w:noHBand="0" w:noVBand="0"/>
      </w:tblPr>
      <w:tblGrid>
        <w:gridCol w:w="8046"/>
        <w:gridCol w:w="31"/>
      </w:tblGrid>
      <w:tr w:rsidR="00B114E0" w:rsidRPr="00B114E0" w:rsidTr="004A6C5E">
        <w:trPr>
          <w:gridAfter w:val="1"/>
          <w:wAfter w:w="31" w:type="dxa"/>
        </w:trPr>
        <w:tc>
          <w:tcPr>
            <w:tcW w:w="8046" w:type="dxa"/>
            <w:shd w:val="clear" w:color="auto" w:fill="auto"/>
          </w:tcPr>
          <w:p w:rsidR="00B114E0" w:rsidRPr="00B114E0" w:rsidRDefault="00B114E0" w:rsidP="00B114E0">
            <w:pPr>
              <w:widowControl w:val="0"/>
              <w:numPr>
                <w:ilvl w:val="0"/>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Welke stoornissen of veranderingen zijn geconstateerd als gevolg van het hersenletsel?</w:t>
            </w:r>
          </w:p>
        </w:tc>
      </w:tr>
      <w:tr w:rsidR="00B114E0" w:rsidRPr="00B114E0" w:rsidTr="004A6C5E">
        <w:trPr>
          <w:gridAfter w:val="1"/>
          <w:wAfter w:w="31" w:type="dxa"/>
          <w:trHeight w:val="1340"/>
        </w:trPr>
        <w:tc>
          <w:tcPr>
            <w:tcW w:w="8046" w:type="dxa"/>
            <w:shd w:val="clear" w:color="auto" w:fill="auto"/>
          </w:tcPr>
          <w:p w:rsidR="00B114E0" w:rsidRPr="00B114E0" w:rsidRDefault="00B114E0" w:rsidP="00B114E0">
            <w:pPr>
              <w:keepLines/>
              <w:widowControl w:val="0"/>
              <w:numPr>
                <w:ilvl w:val="1"/>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Neurologische stoornissen:</w:t>
            </w:r>
          </w:p>
        </w:tc>
      </w:tr>
      <w:tr w:rsidR="00B114E0" w:rsidRPr="00B114E0" w:rsidTr="004A6C5E">
        <w:trPr>
          <w:gridAfter w:val="1"/>
          <w:wAfter w:w="31" w:type="dxa"/>
          <w:trHeight w:val="1292"/>
        </w:trPr>
        <w:tc>
          <w:tcPr>
            <w:tcW w:w="8046" w:type="dxa"/>
            <w:shd w:val="clear" w:color="auto" w:fill="auto"/>
          </w:tcPr>
          <w:p w:rsidR="00B114E0" w:rsidRPr="00B114E0" w:rsidRDefault="00B114E0" w:rsidP="00B114E0">
            <w:pPr>
              <w:widowControl w:val="0"/>
              <w:numPr>
                <w:ilvl w:val="1"/>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Cognitieve stoornissen:</w:t>
            </w:r>
          </w:p>
        </w:tc>
      </w:tr>
      <w:tr w:rsidR="00B114E0" w:rsidRPr="00B114E0" w:rsidTr="004A6C5E">
        <w:trPr>
          <w:gridAfter w:val="1"/>
          <w:wAfter w:w="31" w:type="dxa"/>
          <w:trHeight w:val="1282"/>
        </w:trPr>
        <w:tc>
          <w:tcPr>
            <w:tcW w:w="8046" w:type="dxa"/>
            <w:shd w:val="clear" w:color="auto" w:fill="auto"/>
          </w:tcPr>
          <w:p w:rsidR="00B114E0" w:rsidRPr="00B114E0" w:rsidRDefault="00B114E0" w:rsidP="00B114E0">
            <w:pPr>
              <w:widowControl w:val="0"/>
              <w:numPr>
                <w:ilvl w:val="1"/>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Veranderingen van persoonlijkheid, emotie en gedrag:</w:t>
            </w:r>
          </w:p>
        </w:tc>
      </w:tr>
      <w:tr w:rsidR="00B114E0" w:rsidRPr="00B114E0" w:rsidTr="004A6C5E">
        <w:trPr>
          <w:gridAfter w:val="1"/>
          <w:wAfter w:w="31" w:type="dxa"/>
        </w:trPr>
        <w:tc>
          <w:tcPr>
            <w:tcW w:w="8046" w:type="dxa"/>
            <w:shd w:val="clear" w:color="auto" w:fill="auto"/>
          </w:tcPr>
          <w:p w:rsidR="00B114E0" w:rsidRPr="00B114E0" w:rsidRDefault="00B114E0" w:rsidP="00B114E0">
            <w:pPr>
              <w:widowControl w:val="0"/>
              <w:numPr>
                <w:ilvl w:val="1"/>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Psychiatrische stoornissen:</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 xml:space="preserve">                                                                                                                                           </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tc>
      </w:tr>
      <w:tr w:rsidR="00B114E0" w:rsidRPr="00B114E0" w:rsidTr="004A6C5E">
        <w:tblPrEx>
          <w:tblLook w:val="00A0" w:firstRow="1" w:lastRow="0" w:firstColumn="1" w:lastColumn="0" w:noHBand="0" w:noVBand="0"/>
        </w:tblPrEx>
        <w:tc>
          <w:tcPr>
            <w:tcW w:w="8077" w:type="dxa"/>
            <w:gridSpan w:val="2"/>
            <w:shd w:val="clear" w:color="auto" w:fill="auto"/>
          </w:tcPr>
          <w:p w:rsidR="00B114E0" w:rsidRPr="00B114E0" w:rsidRDefault="00B114E0" w:rsidP="00B114E0">
            <w:pPr>
              <w:widowControl w:val="0"/>
              <w:autoSpaceDE w:val="0"/>
              <w:autoSpaceDN w:val="0"/>
              <w:adjustRightInd w:val="0"/>
              <w:rPr>
                <w:rFonts w:eastAsia="Times New Roman" w:cs="Times New Roman"/>
                <w:spacing w:val="-5"/>
                <w:szCs w:val="17"/>
                <w:lang w:eastAsia="nl-NL"/>
              </w:rPr>
            </w:pPr>
          </w:p>
        </w:tc>
      </w:tr>
      <w:tr w:rsidR="00B114E0" w:rsidRPr="00B114E0" w:rsidTr="004A6C5E">
        <w:tblPrEx>
          <w:tblLook w:val="00A0" w:firstRow="1" w:lastRow="0" w:firstColumn="1" w:lastColumn="0" w:noHBand="0" w:noVBand="0"/>
        </w:tblPrEx>
        <w:tc>
          <w:tcPr>
            <w:tcW w:w="8077" w:type="dxa"/>
            <w:gridSpan w:val="2"/>
            <w:shd w:val="clear" w:color="auto" w:fill="auto"/>
          </w:tcPr>
          <w:p w:rsidR="00B114E0" w:rsidRPr="00B114E0" w:rsidRDefault="00B114E0" w:rsidP="00B114E0">
            <w:pPr>
              <w:keepLines/>
              <w:widowControl w:val="0"/>
              <w:numPr>
                <w:ilvl w:val="0"/>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 xml:space="preserve">Welke gerichte behandelingen zijn er ooit gegeven om het herstel te bevorderen? </w:t>
            </w:r>
          </w:p>
          <w:p w:rsidR="00B114E0" w:rsidRPr="00B114E0" w:rsidRDefault="00B114E0" w:rsidP="00B114E0">
            <w:pPr>
              <w:keepLines/>
              <w:widowControl w:val="0"/>
              <w:numPr>
                <w:ilvl w:val="1"/>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 xml:space="preserve">Welk effect hebben de behandelingen gehad? </w:t>
            </w:r>
          </w:p>
          <w:p w:rsidR="00B114E0" w:rsidRPr="00B114E0" w:rsidRDefault="00B114E0" w:rsidP="00B114E0">
            <w:pPr>
              <w:keepLines/>
              <w:autoSpaceDE w:val="0"/>
              <w:autoSpaceDN w:val="0"/>
              <w:adjustRightInd w:val="0"/>
              <w:rPr>
                <w:rFonts w:eastAsia="Times New Roman" w:cs="Times New Roman"/>
                <w:spacing w:val="-5"/>
                <w:szCs w:val="17"/>
                <w:lang w:eastAsia="nl-NL"/>
              </w:rPr>
            </w:pPr>
          </w:p>
        </w:tc>
      </w:tr>
      <w:tr w:rsidR="00B114E0" w:rsidRPr="00B114E0" w:rsidTr="004A6C5E">
        <w:tc>
          <w:tcPr>
            <w:tcW w:w="8077" w:type="dxa"/>
            <w:gridSpan w:val="2"/>
            <w:shd w:val="clear" w:color="auto" w:fill="auto"/>
          </w:tcPr>
          <w:p w:rsidR="00B114E0" w:rsidRPr="00B114E0" w:rsidRDefault="00B114E0" w:rsidP="00B114E0">
            <w:pPr>
              <w:keepLines/>
              <w:widowControl w:val="0"/>
              <w:numPr>
                <w:ilvl w:val="1"/>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 xml:space="preserve">Wat heeft de cliënt geleerd? </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tc>
      </w:tr>
      <w:tr w:rsidR="00B114E0" w:rsidRPr="00B114E0" w:rsidTr="004A6C5E">
        <w:tc>
          <w:tcPr>
            <w:tcW w:w="8077" w:type="dxa"/>
            <w:gridSpan w:val="2"/>
            <w:shd w:val="clear" w:color="auto" w:fill="auto"/>
          </w:tcPr>
          <w:p w:rsidR="00B114E0" w:rsidRPr="00B114E0" w:rsidRDefault="00B114E0" w:rsidP="00B114E0">
            <w:pPr>
              <w:keepLines/>
              <w:widowControl w:val="0"/>
              <w:numPr>
                <w:ilvl w:val="1"/>
                <w:numId w:val="1"/>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Wat was de reactie van de cliënt op deze behandelingen?</w:t>
            </w:r>
          </w:p>
        </w:tc>
      </w:tr>
      <w:tr w:rsidR="00B114E0" w:rsidRPr="00B114E0" w:rsidTr="004A6C5E">
        <w:tc>
          <w:tcPr>
            <w:tcW w:w="8077" w:type="dxa"/>
            <w:gridSpan w:val="2"/>
            <w:shd w:val="clear" w:color="auto" w:fill="auto"/>
          </w:tcPr>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tc>
      </w:tr>
    </w:tbl>
    <w:p w:rsidR="00B114E0" w:rsidRPr="00B114E0" w:rsidRDefault="00B114E0" w:rsidP="00B114E0">
      <w:pPr>
        <w:keepNext/>
        <w:outlineLvl w:val="0"/>
        <w:rPr>
          <w:rFonts w:eastAsia="Times New Roman" w:cs="Times New Roman"/>
          <w:kern w:val="32"/>
          <w:szCs w:val="17"/>
        </w:rPr>
      </w:pPr>
      <w:r w:rsidRPr="00B114E0">
        <w:rPr>
          <w:rFonts w:eastAsia="Times New Roman" w:cs="Times New Roman"/>
          <w:kern w:val="32"/>
          <w:szCs w:val="17"/>
        </w:rPr>
        <w:t>Leefgebieden:</w:t>
      </w:r>
    </w:p>
    <w:p w:rsidR="00B114E0" w:rsidRPr="00B114E0" w:rsidRDefault="00B114E0" w:rsidP="00B114E0">
      <w:pPr>
        <w:keepNext/>
        <w:outlineLvl w:val="0"/>
        <w:rPr>
          <w:rFonts w:eastAsia="Times New Roman" w:cs="Times New Roman"/>
          <w:kern w:val="32"/>
          <w:szCs w:val="17"/>
        </w:rPr>
      </w:pPr>
      <w:r w:rsidRPr="00B114E0">
        <w:rPr>
          <w:rFonts w:eastAsia="Times New Roman" w:cs="Times New Roman"/>
          <w:kern w:val="32"/>
          <w:szCs w:val="17"/>
        </w:rPr>
        <w:t>Uiterlijk, gezondheid, familie en relaties, werk- en daginvulling, vrijetijdsbesteding, sociale contacten, woonomgeving en huishouden, intimiteit en seksualiteit, financiën, toekomstzekerheid, onafhankelijkheid en zingeving.</w:t>
      </w:r>
    </w:p>
    <w:p w:rsidR="00B114E0" w:rsidRDefault="00B114E0" w:rsidP="00B114E0">
      <w:pPr>
        <w:widowControl w:val="0"/>
        <w:autoSpaceDE w:val="0"/>
        <w:autoSpaceDN w:val="0"/>
        <w:adjustRightInd w:val="0"/>
        <w:rPr>
          <w:rFonts w:eastAsia="Times New Roman" w:cs="Times New Roman"/>
          <w:spacing w:val="-5"/>
          <w:szCs w:val="17"/>
        </w:rPr>
        <w:sectPr w:rsidR="00B114E0">
          <w:pgSz w:w="11904" w:h="16834"/>
          <w:pgMar w:top="1701" w:right="1418" w:bottom="1134" w:left="2552" w:header="709" w:footer="709" w:gutter="0"/>
          <w:cols w:space="708"/>
        </w:sect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keepNext/>
        <w:spacing w:after="60"/>
        <w:outlineLvl w:val="0"/>
        <w:rPr>
          <w:rFonts w:eastAsia="Times New Roman" w:cs="Times New Roman"/>
          <w:b/>
          <w:kern w:val="32"/>
          <w:sz w:val="24"/>
          <w:szCs w:val="32"/>
        </w:rPr>
      </w:pPr>
      <w:r w:rsidRPr="00B114E0">
        <w:rPr>
          <w:rFonts w:eastAsia="Times New Roman" w:cs="Times New Roman"/>
          <w:b/>
          <w:kern w:val="32"/>
          <w:sz w:val="24"/>
          <w:szCs w:val="32"/>
        </w:rPr>
        <w:t xml:space="preserve">Het begeleidingsplan Hersenletsel: </w:t>
      </w:r>
    </w:p>
    <w:p w:rsidR="00B114E0" w:rsidRDefault="00B114E0" w:rsidP="00B114E0">
      <w:pPr>
        <w:keepNext/>
        <w:spacing w:after="60"/>
        <w:outlineLvl w:val="0"/>
        <w:rPr>
          <w:rFonts w:eastAsia="Times New Roman" w:cs="Times New Roman"/>
          <w:b/>
          <w:kern w:val="32"/>
          <w:sz w:val="24"/>
          <w:szCs w:val="32"/>
        </w:rPr>
      </w:pPr>
      <w:r w:rsidRPr="00B114E0">
        <w:rPr>
          <w:rFonts w:eastAsia="Times New Roman" w:cs="Times New Roman"/>
          <w:b/>
          <w:kern w:val="32"/>
          <w:sz w:val="24"/>
          <w:szCs w:val="32"/>
        </w:rPr>
        <w:t>(deel 2).</w:t>
      </w:r>
    </w:p>
    <w:p w:rsidR="00B114E0" w:rsidRPr="00B114E0" w:rsidRDefault="00B114E0" w:rsidP="00B114E0">
      <w:pPr>
        <w:keepNext/>
        <w:spacing w:after="60"/>
        <w:outlineLvl w:val="0"/>
        <w:rPr>
          <w:rFonts w:eastAsia="Times New Roman" w:cs="Times New Roman"/>
          <w:kern w:val="32"/>
          <w:sz w:val="20"/>
          <w:szCs w:val="20"/>
        </w:rPr>
      </w:pPr>
      <w:r>
        <w:rPr>
          <w:rFonts w:eastAsia="Times New Roman" w:cs="Times New Roman"/>
          <w:b/>
          <w:kern w:val="32"/>
          <w:sz w:val="24"/>
          <w:szCs w:val="32"/>
        </w:rPr>
        <w:br/>
      </w:r>
      <w:r w:rsidRPr="00B114E0">
        <w:rPr>
          <w:rFonts w:eastAsia="Times New Roman" w:cs="Times New Roman"/>
          <w:b/>
          <w:kern w:val="32"/>
          <w:sz w:val="20"/>
          <w:szCs w:val="20"/>
        </w:rPr>
        <w:t>Probleemanalyse</w:t>
      </w:r>
      <w:r w:rsidRPr="00B114E0">
        <w:rPr>
          <w:rFonts w:eastAsia="Times New Roman" w:cs="Times New Roman"/>
          <w:kern w:val="32"/>
          <w:sz w:val="20"/>
          <w:szCs w:val="20"/>
        </w:rPr>
        <w:t xml:space="preserve"> </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tbl>
      <w:tblPr>
        <w:tblW w:w="0" w:type="auto"/>
        <w:tblLook w:val="00A0" w:firstRow="1" w:lastRow="0" w:firstColumn="1" w:lastColumn="0" w:noHBand="0" w:noVBand="0"/>
      </w:tblPr>
      <w:tblGrid>
        <w:gridCol w:w="7934"/>
      </w:tblGrid>
      <w:tr w:rsidR="00B114E0" w:rsidRPr="00B114E0" w:rsidTr="004A6C5E">
        <w:tc>
          <w:tcPr>
            <w:tcW w:w="7934" w:type="dxa"/>
            <w:shd w:val="clear" w:color="auto" w:fill="auto"/>
          </w:tcPr>
          <w:p w:rsidR="00B114E0" w:rsidRPr="00B114E0" w:rsidRDefault="00B114E0" w:rsidP="00B114E0">
            <w:pPr>
              <w:widowControl w:val="0"/>
              <w:numPr>
                <w:ilvl w:val="0"/>
                <w:numId w:val="3"/>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Kijk expliciet naar de externe factoren die in deze situatie een rol spelen en benoem die hier: denk daarbij aan huisvesting, woonomgeving, werk, gezinssamenstelling, vriendenkring, e.d.</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tc>
      </w:tr>
      <w:tr w:rsidR="00B114E0" w:rsidRPr="00B114E0" w:rsidTr="004A6C5E">
        <w:trPr>
          <w:trHeight w:val="1442"/>
        </w:trPr>
        <w:tc>
          <w:tcPr>
            <w:tcW w:w="7934" w:type="dxa"/>
            <w:shd w:val="clear" w:color="auto" w:fill="auto"/>
          </w:tcPr>
          <w:p w:rsidR="00B114E0" w:rsidRPr="00B114E0" w:rsidRDefault="00B114E0" w:rsidP="00B114E0">
            <w:pPr>
              <w:widowControl w:val="0"/>
              <w:numPr>
                <w:ilvl w:val="0"/>
                <w:numId w:val="3"/>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Welke persoonlijke factoren spelen in deze situatie een rol?</w:t>
            </w:r>
          </w:p>
          <w:p w:rsidR="00B114E0" w:rsidRPr="00B114E0" w:rsidRDefault="00B114E0" w:rsidP="00B114E0">
            <w:pPr>
              <w:widowControl w:val="0"/>
              <w:numPr>
                <w:ilvl w:val="1"/>
                <w:numId w:val="3"/>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Levenslijn (zowel vóór als na het letsel)</w:t>
            </w:r>
          </w:p>
          <w:p w:rsidR="00B114E0" w:rsidRPr="00B114E0" w:rsidRDefault="00B114E0" w:rsidP="00B114E0">
            <w:pPr>
              <w:widowControl w:val="0"/>
              <w:autoSpaceDE w:val="0"/>
              <w:autoSpaceDN w:val="0"/>
              <w:adjustRightInd w:val="0"/>
              <w:ind w:left="360"/>
              <w:rPr>
                <w:rFonts w:eastAsia="Times New Roman" w:cs="Times New Roman"/>
                <w:spacing w:val="-5"/>
                <w:szCs w:val="17"/>
                <w:lang w:eastAsia="nl-NL"/>
              </w:rPr>
            </w:pPr>
          </w:p>
        </w:tc>
      </w:tr>
      <w:tr w:rsidR="00B114E0" w:rsidRPr="00B114E0" w:rsidTr="004A6C5E">
        <w:trPr>
          <w:trHeight w:val="994"/>
        </w:trPr>
        <w:tc>
          <w:tcPr>
            <w:tcW w:w="7934" w:type="dxa"/>
            <w:shd w:val="clear" w:color="auto" w:fill="auto"/>
          </w:tcPr>
          <w:p w:rsidR="00B114E0" w:rsidRPr="00B114E0" w:rsidRDefault="00B114E0" w:rsidP="00B114E0">
            <w:pPr>
              <w:widowControl w:val="0"/>
              <w:numPr>
                <w:ilvl w:val="1"/>
                <w:numId w:val="3"/>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Karakter</w:t>
            </w:r>
          </w:p>
        </w:tc>
      </w:tr>
      <w:tr w:rsidR="00B114E0" w:rsidRPr="00B114E0" w:rsidTr="004A6C5E">
        <w:trPr>
          <w:trHeight w:val="853"/>
        </w:trPr>
        <w:tc>
          <w:tcPr>
            <w:tcW w:w="7934" w:type="dxa"/>
            <w:shd w:val="clear" w:color="auto" w:fill="auto"/>
          </w:tcPr>
          <w:p w:rsidR="00B114E0" w:rsidRPr="00B114E0" w:rsidRDefault="00B114E0" w:rsidP="00B114E0">
            <w:pPr>
              <w:widowControl w:val="0"/>
              <w:numPr>
                <w:ilvl w:val="1"/>
                <w:numId w:val="3"/>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Maatschappelijke positie (werkniveau, opleiding, opvoeding, etc.)</w:t>
            </w:r>
          </w:p>
        </w:tc>
      </w:tr>
      <w:tr w:rsidR="00B114E0" w:rsidRPr="00B114E0" w:rsidTr="004A6C5E">
        <w:tc>
          <w:tcPr>
            <w:tcW w:w="7934" w:type="dxa"/>
            <w:shd w:val="clear" w:color="auto" w:fill="auto"/>
          </w:tcPr>
          <w:p w:rsidR="00B114E0" w:rsidRPr="00B114E0" w:rsidRDefault="00B114E0" w:rsidP="00B114E0">
            <w:pPr>
              <w:widowControl w:val="0"/>
              <w:numPr>
                <w:ilvl w:val="1"/>
                <w:numId w:val="3"/>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Gedrag</w:t>
            </w: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ind w:left="1058"/>
              <w:rPr>
                <w:rFonts w:eastAsia="Times New Roman" w:cs="Times New Roman"/>
                <w:spacing w:val="-5"/>
                <w:szCs w:val="17"/>
                <w:lang w:eastAsia="nl-NL"/>
              </w:rPr>
            </w:pPr>
          </w:p>
        </w:tc>
      </w:tr>
    </w:tbl>
    <w:p w:rsidR="00B114E0" w:rsidRPr="00B114E0" w:rsidRDefault="00B114E0" w:rsidP="00B114E0">
      <w:pPr>
        <w:widowControl w:val="0"/>
        <w:numPr>
          <w:ilvl w:val="0"/>
          <w:numId w:val="3"/>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Vul het schema op de volgende pagina in aan de hand van de volgende vragen:</w:t>
      </w:r>
    </w:p>
    <w:p w:rsidR="00B114E0" w:rsidRPr="00B114E0" w:rsidRDefault="00B114E0" w:rsidP="00B114E0">
      <w:pPr>
        <w:keepLines/>
        <w:widowControl w:val="0"/>
        <w:numPr>
          <w:ilvl w:val="0"/>
          <w:numId w:val="2"/>
        </w:numPr>
        <w:autoSpaceDE w:val="0"/>
        <w:autoSpaceDN w:val="0"/>
        <w:adjustRightInd w:val="0"/>
        <w:ind w:left="720"/>
        <w:rPr>
          <w:rFonts w:eastAsia="Times New Roman" w:cs="Times New Roman"/>
          <w:spacing w:val="-5"/>
          <w:szCs w:val="17"/>
          <w:lang w:eastAsia="nl-NL"/>
        </w:rPr>
      </w:pPr>
      <w:r w:rsidRPr="00B114E0">
        <w:rPr>
          <w:rFonts w:eastAsia="Times New Roman" w:cs="Times New Roman"/>
          <w:spacing w:val="-5"/>
          <w:szCs w:val="17"/>
          <w:lang w:eastAsia="nl-NL"/>
        </w:rPr>
        <w:t xml:space="preserve">Welke belemmeringen als gevolg van zijn hersenletsel ondervindt de cliënt bij zijn activiteiten op verschillende participatiegebieden of levensgebieden? </w:t>
      </w:r>
    </w:p>
    <w:p w:rsidR="00B114E0" w:rsidRPr="00B114E0" w:rsidRDefault="00B114E0" w:rsidP="00B114E0">
      <w:pPr>
        <w:keepLines/>
        <w:widowControl w:val="0"/>
        <w:autoSpaceDE w:val="0"/>
        <w:autoSpaceDN w:val="0"/>
        <w:adjustRightInd w:val="0"/>
        <w:ind w:left="720"/>
        <w:rPr>
          <w:rFonts w:eastAsia="Times New Roman" w:cs="Times New Roman"/>
          <w:spacing w:val="-5"/>
          <w:szCs w:val="17"/>
          <w:lang w:eastAsia="nl-NL"/>
        </w:rPr>
      </w:pPr>
      <w:r w:rsidRPr="00B114E0">
        <w:rPr>
          <w:rFonts w:eastAsia="Times New Roman" w:cs="Times New Roman"/>
          <w:spacing w:val="-5"/>
          <w:szCs w:val="17"/>
          <w:lang w:eastAsia="nl-NL"/>
        </w:rPr>
        <w:t>Hoe was dit vroeger (vóór het letsel) en hoe is het nu?</w:t>
      </w:r>
    </w:p>
    <w:p w:rsidR="00B114E0" w:rsidRPr="00B114E0" w:rsidRDefault="00B114E0" w:rsidP="00B114E0">
      <w:pPr>
        <w:keepLines/>
        <w:widowControl w:val="0"/>
        <w:numPr>
          <w:ilvl w:val="0"/>
          <w:numId w:val="2"/>
        </w:numPr>
        <w:autoSpaceDE w:val="0"/>
        <w:autoSpaceDN w:val="0"/>
        <w:adjustRightInd w:val="0"/>
        <w:ind w:left="720"/>
        <w:rPr>
          <w:rFonts w:eastAsia="Times New Roman" w:cs="Times New Roman"/>
          <w:spacing w:val="-5"/>
          <w:szCs w:val="17"/>
          <w:lang w:eastAsia="nl-NL"/>
        </w:rPr>
      </w:pPr>
      <w:r w:rsidRPr="00B114E0">
        <w:rPr>
          <w:rFonts w:eastAsia="Times New Roman" w:cs="Times New Roman"/>
          <w:spacing w:val="-5"/>
          <w:szCs w:val="17"/>
          <w:lang w:eastAsia="nl-NL"/>
        </w:rPr>
        <w:t>Welke mogelijkheden heeft de cliënt op dit moment op de verschillende gebieden?</w:t>
      </w: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ind w:left="360"/>
        <w:rPr>
          <w:rFonts w:eastAsia="Times New Roman" w:cs="Times New Roman"/>
          <w:spacing w:val="-5"/>
          <w:szCs w:val="17"/>
          <w:lang w:eastAsia="nl-NL"/>
        </w:rPr>
        <w:sectPr w:rsidR="00B114E0" w:rsidRPr="00B114E0" w:rsidSect="00B114E0">
          <w:type w:val="continuous"/>
          <w:pgSz w:w="11904" w:h="16834"/>
          <w:pgMar w:top="1701" w:right="1418" w:bottom="1134" w:left="2552" w:header="709" w:footer="709" w:gutter="0"/>
          <w:cols w:space="708"/>
        </w:sectPr>
      </w:pPr>
      <w:r w:rsidRPr="00B114E0">
        <w:rPr>
          <w:rFonts w:eastAsia="Times New Roman" w:cs="Times New Roman"/>
          <w:spacing w:val="-5"/>
          <w:szCs w:val="17"/>
          <w:lang w:eastAsia="nl-NL"/>
        </w:rPr>
        <w:t>Vul zelf de levensgebieden in die hierbij aan de orde zijn:</w:t>
      </w:r>
    </w:p>
    <w:p w:rsidR="00B114E0" w:rsidRPr="00B114E0" w:rsidRDefault="00B114E0" w:rsidP="00B114E0">
      <w:pPr>
        <w:keepNext/>
        <w:ind w:left="360"/>
        <w:outlineLvl w:val="0"/>
        <w:rPr>
          <w:rFonts w:eastAsia="Times New Roman" w:cs="Times New Roman"/>
          <w:kern w:val="32"/>
          <w:szCs w:val="17"/>
        </w:rPr>
      </w:pPr>
      <w:r w:rsidRPr="00B114E0">
        <w:rPr>
          <w:rFonts w:eastAsia="Times New Roman" w:cs="Times New Roman"/>
          <w:kern w:val="32"/>
          <w:szCs w:val="17"/>
        </w:rPr>
        <w:t xml:space="preserve">Uiterlijk </w:t>
      </w:r>
      <w:r w:rsidRPr="00B114E0">
        <w:rPr>
          <w:rFonts w:eastAsia="Times New Roman" w:cs="Times New Roman"/>
          <w:kern w:val="32"/>
          <w:szCs w:val="17"/>
        </w:rPr>
        <w:br/>
        <w:t xml:space="preserve">Gezondheid </w:t>
      </w:r>
      <w:r w:rsidRPr="00B114E0">
        <w:rPr>
          <w:rFonts w:eastAsia="Times New Roman" w:cs="Times New Roman"/>
          <w:kern w:val="32"/>
          <w:szCs w:val="17"/>
        </w:rPr>
        <w:br/>
        <w:t xml:space="preserve">Familie en relaties </w:t>
      </w:r>
      <w:r w:rsidRPr="00B114E0">
        <w:rPr>
          <w:rFonts w:eastAsia="Times New Roman" w:cs="Times New Roman"/>
          <w:kern w:val="32"/>
          <w:szCs w:val="17"/>
        </w:rPr>
        <w:br/>
        <w:t xml:space="preserve">Werk- en daginvulling </w:t>
      </w:r>
      <w:r w:rsidRPr="00B114E0">
        <w:rPr>
          <w:rFonts w:eastAsia="Times New Roman" w:cs="Times New Roman"/>
          <w:kern w:val="32"/>
          <w:szCs w:val="17"/>
        </w:rPr>
        <w:br/>
        <w:t xml:space="preserve">Vrijetijdsbesteding </w:t>
      </w:r>
      <w:r w:rsidRPr="00B114E0">
        <w:rPr>
          <w:rFonts w:eastAsia="Times New Roman" w:cs="Times New Roman"/>
          <w:kern w:val="32"/>
          <w:szCs w:val="17"/>
        </w:rPr>
        <w:br/>
        <w:t xml:space="preserve">Sociale contacten </w:t>
      </w:r>
    </w:p>
    <w:p w:rsidR="00B114E0" w:rsidRPr="00B114E0" w:rsidRDefault="00B114E0" w:rsidP="00B114E0">
      <w:pPr>
        <w:keepNext/>
        <w:ind w:left="360"/>
        <w:outlineLvl w:val="0"/>
        <w:rPr>
          <w:rFonts w:eastAsia="Times New Roman" w:cs="Times New Roman"/>
          <w:kern w:val="32"/>
          <w:szCs w:val="17"/>
        </w:rPr>
      </w:pPr>
      <w:r w:rsidRPr="00B114E0">
        <w:rPr>
          <w:rFonts w:eastAsia="Times New Roman" w:cs="Times New Roman"/>
          <w:kern w:val="32"/>
          <w:szCs w:val="17"/>
        </w:rPr>
        <w:t xml:space="preserve">Woonomgeving en huishouden </w:t>
      </w:r>
    </w:p>
    <w:p w:rsidR="00B114E0" w:rsidRPr="00B114E0" w:rsidRDefault="00B114E0" w:rsidP="00B114E0">
      <w:pPr>
        <w:keepNext/>
        <w:ind w:left="360"/>
        <w:outlineLvl w:val="0"/>
        <w:rPr>
          <w:rFonts w:eastAsia="Times New Roman" w:cs="Times New Roman"/>
          <w:kern w:val="32"/>
          <w:szCs w:val="17"/>
        </w:rPr>
      </w:pPr>
      <w:r w:rsidRPr="00B114E0">
        <w:rPr>
          <w:rFonts w:eastAsia="Times New Roman" w:cs="Times New Roman"/>
          <w:kern w:val="32"/>
          <w:szCs w:val="17"/>
        </w:rPr>
        <w:t xml:space="preserve">Intimiteit en seksualiteit </w:t>
      </w:r>
    </w:p>
    <w:p w:rsidR="00B114E0" w:rsidRPr="00B114E0" w:rsidRDefault="00B114E0" w:rsidP="00B114E0">
      <w:pPr>
        <w:keepNext/>
        <w:ind w:left="360"/>
        <w:outlineLvl w:val="0"/>
        <w:rPr>
          <w:rFonts w:eastAsia="Times New Roman" w:cs="Times New Roman"/>
          <w:kern w:val="32"/>
          <w:szCs w:val="17"/>
        </w:rPr>
      </w:pPr>
      <w:r w:rsidRPr="00B114E0">
        <w:rPr>
          <w:rFonts w:eastAsia="Times New Roman" w:cs="Times New Roman"/>
          <w:kern w:val="32"/>
          <w:szCs w:val="17"/>
        </w:rPr>
        <w:t>Financiën</w:t>
      </w:r>
    </w:p>
    <w:p w:rsidR="00B114E0" w:rsidRPr="00B114E0" w:rsidRDefault="00B114E0" w:rsidP="00B114E0">
      <w:pPr>
        <w:keepNext/>
        <w:ind w:left="360"/>
        <w:outlineLvl w:val="0"/>
        <w:rPr>
          <w:rFonts w:eastAsia="Times New Roman" w:cs="Times New Roman"/>
          <w:kern w:val="32"/>
          <w:szCs w:val="17"/>
        </w:rPr>
      </w:pPr>
      <w:r w:rsidRPr="00B114E0">
        <w:rPr>
          <w:rFonts w:eastAsia="Times New Roman" w:cs="Times New Roman"/>
          <w:kern w:val="32"/>
          <w:szCs w:val="17"/>
        </w:rPr>
        <w:t>Toekomstzekerheid</w:t>
      </w:r>
    </w:p>
    <w:p w:rsidR="00B114E0" w:rsidRPr="00B114E0" w:rsidRDefault="00B114E0" w:rsidP="00B114E0">
      <w:pPr>
        <w:keepNext/>
        <w:ind w:left="360"/>
        <w:outlineLvl w:val="0"/>
        <w:rPr>
          <w:rFonts w:eastAsia="Times New Roman" w:cs="Times New Roman"/>
          <w:kern w:val="32"/>
          <w:szCs w:val="17"/>
        </w:rPr>
      </w:pPr>
      <w:r w:rsidRPr="00B114E0">
        <w:rPr>
          <w:rFonts w:eastAsia="Times New Roman" w:cs="Times New Roman"/>
          <w:kern w:val="32"/>
          <w:szCs w:val="17"/>
        </w:rPr>
        <w:t>Onafhankelijkheid</w:t>
      </w:r>
    </w:p>
    <w:p w:rsidR="00B114E0" w:rsidRPr="00B114E0" w:rsidRDefault="00B114E0" w:rsidP="00B114E0">
      <w:pPr>
        <w:keepNext/>
        <w:ind w:left="360"/>
        <w:outlineLvl w:val="0"/>
        <w:rPr>
          <w:rFonts w:eastAsia="Times New Roman" w:cs="Times New Roman"/>
          <w:kern w:val="32"/>
          <w:szCs w:val="17"/>
        </w:rPr>
      </w:pPr>
      <w:r w:rsidRPr="00B114E0">
        <w:rPr>
          <w:rFonts w:eastAsia="Times New Roman" w:cs="Times New Roman"/>
          <w:kern w:val="32"/>
          <w:szCs w:val="17"/>
        </w:rPr>
        <w:t>Zingeving</w:t>
      </w: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t xml:space="preserve">         </w:t>
      </w: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sectPr w:rsidR="00B114E0" w:rsidRPr="00B114E0" w:rsidSect="00A31FF9">
          <w:type w:val="continuous"/>
          <w:pgSz w:w="11904" w:h="16834"/>
          <w:pgMar w:top="1701" w:right="1418" w:bottom="1134" w:left="2552" w:header="709" w:footer="709" w:gutter="0"/>
          <w:cols w:space="708"/>
        </w:sectPr>
      </w:pPr>
    </w:p>
    <w:p w:rsidR="00B114E0" w:rsidRPr="00B114E0" w:rsidRDefault="00B114E0" w:rsidP="00B114E0">
      <w:pPr>
        <w:keepNext/>
        <w:spacing w:before="240" w:after="60" w:line="240" w:lineRule="auto"/>
        <w:outlineLvl w:val="0"/>
        <w:rPr>
          <w:rFonts w:eastAsia="Times New Roman" w:cs="Times New Roman"/>
          <w:b/>
          <w:kern w:val="32"/>
          <w:sz w:val="24"/>
          <w:szCs w:val="32"/>
        </w:rPr>
      </w:pPr>
      <w:r w:rsidRPr="00B114E0">
        <w:rPr>
          <w:rFonts w:eastAsia="Times New Roman" w:cs="Times New Roman"/>
          <w:b/>
          <w:kern w:val="32"/>
          <w:sz w:val="24"/>
          <w:szCs w:val="32"/>
        </w:rPr>
        <w:lastRenderedPageBreak/>
        <w:t>Het begeleidingsplan Hersenletsel: (deel 2</w:t>
      </w:r>
      <w:r>
        <w:rPr>
          <w:rFonts w:eastAsia="Times New Roman" w:cs="Times New Roman"/>
          <w:b/>
          <w:kern w:val="32"/>
          <w:sz w:val="24"/>
          <w:szCs w:val="32"/>
        </w:rPr>
        <w:t xml:space="preserve"> vervolg</w:t>
      </w:r>
      <w:r w:rsidRPr="00B114E0">
        <w:rPr>
          <w:rFonts w:eastAsia="Times New Roman" w:cs="Times New Roman"/>
          <w:b/>
          <w:kern w:val="32"/>
          <w:sz w:val="24"/>
          <w:szCs w:val="32"/>
        </w:rPr>
        <w:t>).</w:t>
      </w:r>
    </w:p>
    <w:p w:rsidR="00B114E0" w:rsidRPr="00B114E0" w:rsidRDefault="00B114E0" w:rsidP="00B114E0">
      <w:pPr>
        <w:widowControl w:val="0"/>
        <w:autoSpaceDE w:val="0"/>
        <w:autoSpaceDN w:val="0"/>
        <w:adjustRightInd w:val="0"/>
        <w:rPr>
          <w:rFonts w:eastAsia="Times New Roman" w:cs="Times New Roman"/>
          <w:b/>
          <w:spacing w:val="-5"/>
          <w:sz w:val="24"/>
          <w:szCs w:val="24"/>
        </w:rPr>
      </w:pPr>
      <w:r w:rsidRPr="00B114E0">
        <w:rPr>
          <w:rFonts w:eastAsia="Times New Roman" w:cs="Times New Roman"/>
          <w:b/>
          <w:spacing w:val="-5"/>
          <w:sz w:val="24"/>
          <w:szCs w:val="24"/>
        </w:rPr>
        <w:t>Probleemanalyse</w:t>
      </w:r>
    </w:p>
    <w:p w:rsidR="00B114E0" w:rsidRPr="00B114E0" w:rsidRDefault="00B114E0" w:rsidP="00B114E0">
      <w:pPr>
        <w:widowControl w:val="0"/>
        <w:autoSpaceDE w:val="0"/>
        <w:autoSpaceDN w:val="0"/>
        <w:adjustRightInd w:val="0"/>
        <w:rPr>
          <w:rFonts w:eastAsia="Times New Roman" w:cs="Times New Roman"/>
          <w:spacing w:val="-5"/>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3364"/>
        <w:gridCol w:w="3365"/>
        <w:gridCol w:w="3371"/>
      </w:tblGrid>
      <w:tr w:rsidR="00B114E0" w:rsidRPr="00B114E0" w:rsidTr="004A6C5E">
        <w:trPr>
          <w:trHeight w:val="274"/>
        </w:trPr>
        <w:tc>
          <w:tcPr>
            <w:tcW w:w="3893" w:type="dxa"/>
            <w:tcBorders>
              <w:top w:val="single" w:sz="4" w:space="0" w:color="auto"/>
              <w:left w:val="single" w:sz="4" w:space="0" w:color="auto"/>
              <w:bottom w:val="nil"/>
              <w:right w:val="single" w:sz="4" w:space="0" w:color="auto"/>
            </w:tcBorders>
            <w:shd w:val="clear" w:color="auto" w:fill="auto"/>
          </w:tcPr>
          <w:p w:rsidR="00B114E0" w:rsidRPr="00B114E0" w:rsidRDefault="00B114E0" w:rsidP="00B114E0">
            <w:pPr>
              <w:keepLines/>
              <w:autoSpaceDE w:val="0"/>
              <w:autoSpaceDN w:val="0"/>
              <w:adjustRightInd w:val="0"/>
              <w:jc w:val="center"/>
              <w:rPr>
                <w:rFonts w:eastAsia="Times New Roman" w:cs="Times New Roman"/>
                <w:b/>
                <w:bCs/>
                <w:spacing w:val="-5"/>
                <w:szCs w:val="17"/>
                <w:lang w:eastAsia="nl-NL"/>
              </w:rPr>
            </w:pPr>
            <w:r w:rsidRPr="00B114E0">
              <w:rPr>
                <w:rFonts w:eastAsia="Times New Roman" w:cs="Times New Roman"/>
                <w:b/>
                <w:bCs/>
                <w:spacing w:val="-5"/>
                <w:szCs w:val="17"/>
                <w:lang w:eastAsia="nl-NL"/>
              </w:rPr>
              <w:t>Participatie- of levensgebied</w:t>
            </w:r>
          </w:p>
        </w:tc>
        <w:tc>
          <w:tcPr>
            <w:tcW w:w="3364" w:type="dxa"/>
            <w:vMerge w:val="restart"/>
            <w:tcBorders>
              <w:top w:val="single" w:sz="4" w:space="0" w:color="auto"/>
              <w:left w:val="single" w:sz="4" w:space="0" w:color="auto"/>
              <w:bottom w:val="single" w:sz="4" w:space="0" w:color="auto"/>
              <w:right w:val="single" w:sz="4" w:space="0" w:color="auto"/>
            </w:tcBorders>
            <w:shd w:val="clear" w:color="auto" w:fill="auto"/>
          </w:tcPr>
          <w:p w:rsidR="00B114E0" w:rsidRPr="00B114E0" w:rsidRDefault="00B114E0" w:rsidP="00B114E0">
            <w:pPr>
              <w:keepLines/>
              <w:autoSpaceDE w:val="0"/>
              <w:autoSpaceDN w:val="0"/>
              <w:adjustRightInd w:val="0"/>
              <w:jc w:val="center"/>
              <w:rPr>
                <w:rFonts w:eastAsia="Times New Roman" w:cs="Times New Roman"/>
                <w:b/>
                <w:bCs/>
                <w:spacing w:val="-5"/>
                <w:szCs w:val="17"/>
                <w:lang w:eastAsia="nl-NL"/>
              </w:rPr>
            </w:pPr>
            <w:r w:rsidRPr="00B114E0">
              <w:rPr>
                <w:rFonts w:eastAsia="Times New Roman" w:cs="Times New Roman"/>
                <w:b/>
                <w:bCs/>
                <w:spacing w:val="-5"/>
                <w:szCs w:val="17"/>
                <w:lang w:eastAsia="nl-NL"/>
              </w:rPr>
              <w:t>Vroeger</w:t>
            </w:r>
          </w:p>
        </w:tc>
        <w:tc>
          <w:tcPr>
            <w:tcW w:w="6736" w:type="dxa"/>
            <w:gridSpan w:val="2"/>
            <w:tcBorders>
              <w:top w:val="single" w:sz="4" w:space="0" w:color="auto"/>
              <w:left w:val="single" w:sz="4" w:space="0" w:color="auto"/>
              <w:bottom w:val="single" w:sz="4" w:space="0" w:color="auto"/>
              <w:right w:val="single" w:sz="4" w:space="0" w:color="auto"/>
            </w:tcBorders>
            <w:shd w:val="clear" w:color="auto" w:fill="auto"/>
          </w:tcPr>
          <w:p w:rsidR="00B114E0" w:rsidRPr="00B114E0" w:rsidRDefault="00B114E0" w:rsidP="00B114E0">
            <w:pPr>
              <w:keepLines/>
              <w:autoSpaceDE w:val="0"/>
              <w:autoSpaceDN w:val="0"/>
              <w:adjustRightInd w:val="0"/>
              <w:jc w:val="center"/>
              <w:rPr>
                <w:rFonts w:eastAsia="Times New Roman" w:cs="Times New Roman"/>
                <w:b/>
                <w:bCs/>
                <w:spacing w:val="-5"/>
                <w:szCs w:val="17"/>
                <w:lang w:eastAsia="nl-NL"/>
              </w:rPr>
            </w:pPr>
            <w:r w:rsidRPr="00B114E0">
              <w:rPr>
                <w:rFonts w:eastAsia="Times New Roman" w:cs="Times New Roman"/>
                <w:b/>
                <w:bCs/>
                <w:spacing w:val="-5"/>
                <w:szCs w:val="17"/>
                <w:lang w:eastAsia="nl-NL"/>
              </w:rPr>
              <w:t>Nu</w:t>
            </w:r>
          </w:p>
        </w:tc>
      </w:tr>
      <w:tr w:rsidR="00B114E0" w:rsidRPr="00B114E0" w:rsidTr="004A6C5E">
        <w:tc>
          <w:tcPr>
            <w:tcW w:w="3893" w:type="dxa"/>
            <w:tcBorders>
              <w:top w:val="nil"/>
              <w:left w:val="single" w:sz="4" w:space="0" w:color="auto"/>
              <w:bottom w:val="single" w:sz="4" w:space="0" w:color="auto"/>
              <w:right w:val="single" w:sz="4" w:space="0" w:color="auto"/>
            </w:tcBorders>
            <w:shd w:val="clear" w:color="auto" w:fill="auto"/>
          </w:tcPr>
          <w:p w:rsidR="00B114E0" w:rsidRPr="00B114E0" w:rsidRDefault="00B114E0" w:rsidP="00B114E0">
            <w:pPr>
              <w:keepLines/>
              <w:autoSpaceDE w:val="0"/>
              <w:autoSpaceDN w:val="0"/>
              <w:adjustRightInd w:val="0"/>
              <w:rPr>
                <w:rFonts w:eastAsia="Times New Roman" w:cs="Times New Roman"/>
                <w:b/>
                <w:bCs/>
                <w:spacing w:val="-5"/>
                <w:szCs w:val="17"/>
                <w:lang w:eastAsia="nl-NL"/>
              </w:rPr>
            </w:pPr>
          </w:p>
        </w:tc>
        <w:tc>
          <w:tcPr>
            <w:tcW w:w="3364" w:type="dxa"/>
            <w:vMerge/>
            <w:tcBorders>
              <w:left w:val="single" w:sz="4" w:space="0" w:color="auto"/>
              <w:bottom w:val="single" w:sz="4" w:space="0" w:color="auto"/>
              <w:right w:val="single" w:sz="4" w:space="0" w:color="auto"/>
            </w:tcBorders>
            <w:shd w:val="clear" w:color="auto" w:fill="auto"/>
          </w:tcPr>
          <w:p w:rsidR="00B114E0" w:rsidRPr="00B114E0" w:rsidRDefault="00B114E0" w:rsidP="00B114E0">
            <w:pPr>
              <w:keepLines/>
              <w:autoSpaceDE w:val="0"/>
              <w:autoSpaceDN w:val="0"/>
              <w:adjustRightInd w:val="0"/>
              <w:jc w:val="center"/>
              <w:rPr>
                <w:rFonts w:eastAsia="Times New Roman" w:cs="Times New Roman"/>
                <w:b/>
                <w:bCs/>
                <w:spacing w:val="-5"/>
                <w:szCs w:val="17"/>
                <w:lang w:eastAsia="nl-NL"/>
              </w:rPr>
            </w:pPr>
          </w:p>
        </w:tc>
        <w:tc>
          <w:tcPr>
            <w:tcW w:w="3365" w:type="dxa"/>
            <w:tcBorders>
              <w:left w:val="single" w:sz="4" w:space="0" w:color="auto"/>
              <w:bottom w:val="single" w:sz="4" w:space="0" w:color="auto"/>
              <w:right w:val="single" w:sz="4" w:space="0" w:color="auto"/>
            </w:tcBorders>
            <w:shd w:val="clear" w:color="auto" w:fill="auto"/>
          </w:tcPr>
          <w:p w:rsidR="00B114E0" w:rsidRPr="00B114E0" w:rsidRDefault="00B114E0" w:rsidP="00B114E0">
            <w:pPr>
              <w:keepLines/>
              <w:autoSpaceDE w:val="0"/>
              <w:autoSpaceDN w:val="0"/>
              <w:adjustRightInd w:val="0"/>
              <w:rPr>
                <w:rFonts w:eastAsia="Times New Roman" w:cs="Times New Roman"/>
                <w:b/>
                <w:bCs/>
                <w:spacing w:val="-5"/>
                <w:szCs w:val="17"/>
                <w:lang w:eastAsia="nl-NL"/>
              </w:rPr>
            </w:pPr>
            <w:r w:rsidRPr="00B114E0">
              <w:rPr>
                <w:rFonts w:eastAsia="Times New Roman" w:cs="Times New Roman"/>
                <w:b/>
                <w:bCs/>
                <w:spacing w:val="-5"/>
                <w:szCs w:val="17"/>
                <w:lang w:eastAsia="nl-NL"/>
              </w:rPr>
              <w:t>Belemmeringen bij activiteiten</w:t>
            </w:r>
          </w:p>
        </w:tc>
        <w:tc>
          <w:tcPr>
            <w:tcW w:w="3371" w:type="dxa"/>
            <w:tcBorders>
              <w:left w:val="single" w:sz="4" w:space="0" w:color="auto"/>
              <w:bottom w:val="single" w:sz="4" w:space="0" w:color="auto"/>
              <w:right w:val="single" w:sz="4" w:space="0" w:color="auto"/>
            </w:tcBorders>
            <w:shd w:val="clear" w:color="auto" w:fill="auto"/>
          </w:tcPr>
          <w:p w:rsidR="00B114E0" w:rsidRPr="00B114E0" w:rsidRDefault="00B114E0" w:rsidP="00B114E0">
            <w:pPr>
              <w:keepLines/>
              <w:autoSpaceDE w:val="0"/>
              <w:autoSpaceDN w:val="0"/>
              <w:adjustRightInd w:val="0"/>
              <w:rPr>
                <w:rFonts w:eastAsia="Times New Roman" w:cs="Times New Roman"/>
                <w:b/>
                <w:bCs/>
                <w:spacing w:val="-5"/>
                <w:szCs w:val="17"/>
                <w:lang w:eastAsia="nl-NL"/>
              </w:rPr>
            </w:pPr>
            <w:r w:rsidRPr="00B114E0">
              <w:rPr>
                <w:rFonts w:eastAsia="Times New Roman" w:cs="Times New Roman"/>
                <w:b/>
                <w:bCs/>
                <w:spacing w:val="-5"/>
                <w:szCs w:val="17"/>
                <w:lang w:eastAsia="nl-NL"/>
              </w:rPr>
              <w:t>Mogelijkheden</w:t>
            </w:r>
          </w:p>
        </w:tc>
      </w:tr>
      <w:tr w:rsidR="00B114E0" w:rsidRPr="00B114E0" w:rsidTr="004A6C5E">
        <w:trPr>
          <w:cantSplit/>
          <w:trHeight w:val="1132"/>
        </w:trPr>
        <w:tc>
          <w:tcPr>
            <w:tcW w:w="3893" w:type="dxa"/>
            <w:tcBorders>
              <w:top w:val="single" w:sz="4" w:space="0" w:color="auto"/>
            </w:tcBorders>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64" w:type="dxa"/>
            <w:tcBorders>
              <w:top w:val="single" w:sz="4" w:space="0" w:color="auto"/>
            </w:tcBorders>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65" w:type="dxa"/>
            <w:tcBorders>
              <w:top w:val="single" w:sz="4" w:space="0" w:color="auto"/>
            </w:tcBorders>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71" w:type="dxa"/>
            <w:tcBorders>
              <w:top w:val="single" w:sz="4" w:space="0" w:color="auto"/>
            </w:tcBorders>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r>
      <w:tr w:rsidR="00B114E0" w:rsidRPr="00B114E0" w:rsidTr="004A6C5E">
        <w:trPr>
          <w:cantSplit/>
          <w:trHeight w:val="1133"/>
        </w:trPr>
        <w:tc>
          <w:tcPr>
            <w:tcW w:w="3893"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64"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65"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71"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r>
      <w:tr w:rsidR="00B114E0" w:rsidRPr="00B114E0" w:rsidTr="004A6C5E">
        <w:trPr>
          <w:cantSplit/>
          <w:trHeight w:val="1247"/>
        </w:trPr>
        <w:tc>
          <w:tcPr>
            <w:tcW w:w="3893"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64"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65"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71"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r>
      <w:tr w:rsidR="00B114E0" w:rsidRPr="00B114E0" w:rsidTr="004A6C5E">
        <w:trPr>
          <w:cantSplit/>
          <w:trHeight w:val="1407"/>
        </w:trPr>
        <w:tc>
          <w:tcPr>
            <w:tcW w:w="3893"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64"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65"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c>
          <w:tcPr>
            <w:tcW w:w="3371" w:type="dxa"/>
            <w:shd w:val="clear" w:color="auto" w:fill="auto"/>
          </w:tcPr>
          <w:p w:rsidR="00B114E0" w:rsidRPr="00B114E0" w:rsidRDefault="00B114E0" w:rsidP="00B114E0">
            <w:pPr>
              <w:keepLines/>
              <w:autoSpaceDE w:val="0"/>
              <w:autoSpaceDN w:val="0"/>
              <w:adjustRightInd w:val="0"/>
              <w:rPr>
                <w:rFonts w:eastAsia="Times New Roman" w:cs="Times New Roman"/>
                <w:spacing w:val="-5"/>
                <w:szCs w:val="17"/>
                <w:lang w:eastAsia="nl-NL"/>
              </w:rPr>
            </w:pPr>
          </w:p>
        </w:tc>
      </w:tr>
    </w:tbl>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r>
      <w:r w:rsidRPr="00B114E0">
        <w:rPr>
          <w:rFonts w:eastAsia="Times New Roman" w:cs="Times New Roman"/>
          <w:spacing w:val="-5"/>
          <w:szCs w:val="17"/>
          <w:lang w:eastAsia="nl-NL"/>
        </w:rPr>
        <w:tab/>
        <w:t xml:space="preserve">              </w:t>
      </w:r>
    </w:p>
    <w:p w:rsidR="00B114E0" w:rsidRPr="00B114E0" w:rsidRDefault="00B114E0" w:rsidP="00B114E0">
      <w:pPr>
        <w:widowControl w:val="0"/>
        <w:autoSpaceDE w:val="0"/>
        <w:autoSpaceDN w:val="0"/>
        <w:adjustRightInd w:val="0"/>
        <w:rPr>
          <w:rFonts w:eastAsia="Times New Roman" w:cs="Times New Roman"/>
          <w:spacing w:val="-5"/>
          <w:szCs w:val="17"/>
          <w:lang w:eastAsia="nl-NL"/>
        </w:rPr>
        <w:sectPr w:rsidR="00B114E0" w:rsidRPr="00B114E0" w:rsidSect="0052455F">
          <w:headerReference w:type="even" r:id="rId18"/>
          <w:headerReference w:type="default" r:id="rId19"/>
          <w:footerReference w:type="default" r:id="rId20"/>
          <w:pgSz w:w="16838" w:h="11906" w:orient="landscape" w:code="9"/>
          <w:pgMar w:top="2211" w:right="1134" w:bottom="2127" w:left="1701" w:header="1418" w:footer="1134" w:gutter="0"/>
          <w:cols w:space="708"/>
          <w:docGrid w:linePitch="360"/>
        </w:sect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sectPr w:rsidR="00B114E0" w:rsidRPr="00B114E0" w:rsidSect="0052455F">
          <w:pgSz w:w="16838" w:h="11906" w:orient="landscape" w:code="9"/>
          <w:pgMar w:top="2211" w:right="1134" w:bottom="2127" w:left="1701" w:header="1418" w:footer="1134" w:gutter="0"/>
          <w:cols w:space="708"/>
          <w:docGrid w:linePitch="360"/>
        </w:sect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Pr="00B114E0" w:rsidRDefault="00B114E0" w:rsidP="00B114E0">
      <w:pPr>
        <w:widowControl w:val="0"/>
        <w:autoSpaceDE w:val="0"/>
        <w:autoSpaceDN w:val="0"/>
        <w:adjustRightInd w:val="0"/>
        <w:rPr>
          <w:rFonts w:eastAsia="Times New Roman" w:cs="Times New Roman"/>
          <w:spacing w:val="-5"/>
          <w:szCs w:val="17"/>
        </w:rPr>
      </w:pPr>
    </w:p>
    <w:p w:rsidR="00B114E0" w:rsidRDefault="00B114E0" w:rsidP="00B114E0">
      <w:pPr>
        <w:keepNext/>
        <w:spacing w:before="240" w:after="60"/>
        <w:outlineLvl w:val="0"/>
        <w:rPr>
          <w:rFonts w:eastAsia="Times New Roman" w:cs="Times New Roman"/>
          <w:b/>
          <w:spacing w:val="-5"/>
          <w:sz w:val="24"/>
          <w:szCs w:val="24"/>
          <w:lang w:eastAsia="nl-NL"/>
        </w:rPr>
      </w:pPr>
      <w:r w:rsidRPr="00B114E0">
        <w:rPr>
          <w:rFonts w:eastAsia="Times New Roman" w:cs="Times New Roman"/>
          <w:b/>
          <w:kern w:val="32"/>
          <w:sz w:val="24"/>
          <w:szCs w:val="32"/>
        </w:rPr>
        <w:t xml:space="preserve">Het begeleidingsplan </w:t>
      </w:r>
      <w:r w:rsidRPr="00B114E0">
        <w:rPr>
          <w:rFonts w:eastAsia="Times New Roman" w:cs="Times New Roman"/>
          <w:b/>
          <w:kern w:val="32"/>
          <w:sz w:val="24"/>
          <w:szCs w:val="24"/>
        </w:rPr>
        <w:t>(</w:t>
      </w:r>
      <w:r w:rsidRPr="00B114E0">
        <w:rPr>
          <w:rFonts w:eastAsia="Times New Roman" w:cs="Times New Roman"/>
          <w:b/>
          <w:spacing w:val="-5"/>
          <w:sz w:val="24"/>
          <w:szCs w:val="24"/>
          <w:lang w:eastAsia="nl-NL"/>
        </w:rPr>
        <w:t>deel 3)</w:t>
      </w:r>
    </w:p>
    <w:p w:rsidR="00B114E0" w:rsidRPr="00B114E0" w:rsidRDefault="00B114E0" w:rsidP="00B114E0">
      <w:pPr>
        <w:keepNext/>
        <w:spacing w:before="240" w:after="60"/>
        <w:outlineLvl w:val="0"/>
        <w:rPr>
          <w:rFonts w:eastAsia="Times New Roman" w:cs="Times New Roman"/>
          <w:b/>
          <w:spacing w:val="-5"/>
          <w:sz w:val="20"/>
          <w:szCs w:val="20"/>
          <w:lang w:eastAsia="nl-NL"/>
        </w:rPr>
      </w:pPr>
      <w:r w:rsidRPr="00B114E0">
        <w:rPr>
          <w:rFonts w:eastAsia="Times New Roman" w:cs="Times New Roman"/>
          <w:b/>
          <w:spacing w:val="-5"/>
          <w:sz w:val="20"/>
          <w:szCs w:val="20"/>
          <w:lang w:eastAsia="nl-NL"/>
        </w:rPr>
        <w:t>Begeleiden (toepassen)</w:t>
      </w:r>
    </w:p>
    <w:p w:rsidR="00B114E0" w:rsidRPr="00B114E0" w:rsidRDefault="00B114E0" w:rsidP="00B114E0">
      <w:pPr>
        <w:widowControl w:val="0"/>
        <w:autoSpaceDE w:val="0"/>
        <w:autoSpaceDN w:val="0"/>
        <w:adjustRightInd w:val="0"/>
        <w:rPr>
          <w:rFonts w:eastAsia="Times New Roman" w:cs="Times New Roman"/>
          <w:b/>
          <w:spacing w:val="-5"/>
          <w:sz w:val="20"/>
          <w:szCs w:val="20"/>
          <w:lang w:eastAsia="nl-NL"/>
        </w:rPr>
      </w:pPr>
    </w:p>
    <w:p w:rsidR="00B114E0" w:rsidRPr="00B114E0" w:rsidRDefault="00B114E0" w:rsidP="00B114E0">
      <w:pPr>
        <w:widowControl w:val="0"/>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Met deel 1 en 2 heb je de cliënt en zijn problematiek in beeld gebracht. Je gaat nu aan de slag met het daadwerkelijke begeleidingsplan.</w:t>
      </w:r>
    </w:p>
    <w:tbl>
      <w:tblPr>
        <w:tblW w:w="8258" w:type="dxa"/>
        <w:tblLook w:val="00A0" w:firstRow="1" w:lastRow="0" w:firstColumn="1" w:lastColumn="0" w:noHBand="0" w:noVBand="0"/>
      </w:tblPr>
      <w:tblGrid>
        <w:gridCol w:w="8042"/>
        <w:gridCol w:w="216"/>
      </w:tblGrid>
      <w:tr w:rsidR="00B114E0" w:rsidRPr="00B114E0" w:rsidTr="004A6C5E">
        <w:trPr>
          <w:trHeight w:val="90"/>
        </w:trPr>
        <w:tc>
          <w:tcPr>
            <w:tcW w:w="8258" w:type="dxa"/>
            <w:gridSpan w:val="2"/>
            <w:shd w:val="clear" w:color="auto" w:fill="auto"/>
          </w:tcPr>
          <w:tbl>
            <w:tblPr>
              <w:tblW w:w="8042" w:type="dxa"/>
              <w:tblLook w:val="00A0" w:firstRow="1" w:lastRow="0" w:firstColumn="1" w:lastColumn="0" w:noHBand="0" w:noVBand="0"/>
            </w:tblPr>
            <w:tblGrid>
              <w:gridCol w:w="8042"/>
            </w:tblGrid>
            <w:tr w:rsidR="00B114E0" w:rsidRPr="00B114E0" w:rsidTr="004A6C5E">
              <w:trPr>
                <w:trHeight w:val="68"/>
              </w:trPr>
              <w:tc>
                <w:tcPr>
                  <w:tcW w:w="8042" w:type="dxa"/>
                  <w:shd w:val="clear" w:color="auto" w:fill="auto"/>
                </w:tcPr>
                <w:p w:rsidR="00B114E0" w:rsidRPr="00B114E0" w:rsidRDefault="00B114E0" w:rsidP="00B114E0">
                  <w:pPr>
                    <w:widowControl w:val="0"/>
                    <w:autoSpaceDE w:val="0"/>
                    <w:autoSpaceDN w:val="0"/>
                    <w:adjustRightInd w:val="0"/>
                    <w:rPr>
                      <w:rFonts w:eastAsia="Times New Roman" w:cs="Times New Roman"/>
                      <w:spacing w:val="-5"/>
                      <w:szCs w:val="17"/>
                      <w:lang w:eastAsia="nl-NL"/>
                    </w:rPr>
                  </w:pPr>
                </w:p>
              </w:tc>
            </w:tr>
          </w:tbl>
          <w:p w:rsidR="00B114E0" w:rsidRPr="00B114E0" w:rsidRDefault="00B114E0" w:rsidP="00B114E0">
            <w:pPr>
              <w:widowControl w:val="0"/>
              <w:autoSpaceDE w:val="0"/>
              <w:autoSpaceDN w:val="0"/>
              <w:adjustRightInd w:val="0"/>
              <w:rPr>
                <w:rFonts w:eastAsia="Times New Roman" w:cs="Times New Roman"/>
                <w:spacing w:val="-5"/>
                <w:szCs w:val="17"/>
                <w:lang w:eastAsia="nl-NL"/>
              </w:rPr>
            </w:pPr>
          </w:p>
        </w:tc>
      </w:tr>
      <w:tr w:rsidR="00B114E0" w:rsidRPr="00B114E0" w:rsidTr="004A6C5E">
        <w:trPr>
          <w:trHeight w:val="866"/>
        </w:trPr>
        <w:tc>
          <w:tcPr>
            <w:tcW w:w="8258" w:type="dxa"/>
            <w:gridSpan w:val="2"/>
            <w:shd w:val="clear" w:color="auto" w:fill="auto"/>
          </w:tcPr>
          <w:p w:rsidR="00B114E0" w:rsidRPr="00B114E0" w:rsidRDefault="00B114E0" w:rsidP="00B114E0">
            <w:pPr>
              <w:widowControl w:val="0"/>
              <w:numPr>
                <w:ilvl w:val="0"/>
                <w:numId w:val="4"/>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Wat zou je kunnen doen om de belemmeringen (zie schema) zoveel mogelijk weg te nemen?</w:t>
            </w:r>
          </w:p>
        </w:tc>
      </w:tr>
      <w:tr w:rsidR="00B114E0" w:rsidRPr="00B114E0" w:rsidTr="004A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8042" w:type="dxa"/>
            <w:tcBorders>
              <w:top w:val="nil"/>
              <w:left w:val="nil"/>
              <w:bottom w:val="nil"/>
              <w:right w:val="nil"/>
            </w:tcBorders>
            <w:shd w:val="clear" w:color="auto" w:fill="auto"/>
          </w:tcPr>
          <w:p w:rsidR="00B114E0" w:rsidRPr="00B114E0" w:rsidRDefault="00B114E0" w:rsidP="00B114E0">
            <w:pPr>
              <w:widowControl w:val="0"/>
              <w:numPr>
                <w:ilvl w:val="0"/>
                <w:numId w:val="4"/>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Welke knelpunten zijn jullie tegengekomen bij het invullen?</w:t>
            </w:r>
          </w:p>
        </w:tc>
      </w:tr>
      <w:tr w:rsidR="00B114E0" w:rsidRPr="00B114E0" w:rsidTr="004A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Height w:val="535"/>
        </w:trPr>
        <w:tc>
          <w:tcPr>
            <w:tcW w:w="8042" w:type="dxa"/>
            <w:tcBorders>
              <w:top w:val="nil"/>
              <w:left w:val="nil"/>
              <w:bottom w:val="nil"/>
              <w:right w:val="nil"/>
            </w:tcBorders>
            <w:shd w:val="clear" w:color="auto" w:fill="auto"/>
          </w:tcPr>
          <w:p w:rsidR="00B114E0" w:rsidRPr="00B114E0" w:rsidRDefault="00B114E0" w:rsidP="00B114E0">
            <w:pPr>
              <w:widowControl w:val="0"/>
              <w:tabs>
                <w:tab w:val="left" w:pos="375"/>
              </w:tabs>
              <w:autoSpaceDE w:val="0"/>
              <w:autoSpaceDN w:val="0"/>
              <w:adjustRightInd w:val="0"/>
              <w:ind w:left="375"/>
              <w:rPr>
                <w:rFonts w:eastAsia="Times New Roman" w:cs="Times New Roman"/>
                <w:spacing w:val="-5"/>
                <w:szCs w:val="17"/>
                <w:lang w:eastAsia="nl-NL"/>
              </w:rPr>
            </w:pPr>
          </w:p>
        </w:tc>
      </w:tr>
    </w:tbl>
    <w:p w:rsidR="00B114E0" w:rsidRPr="00B114E0" w:rsidRDefault="00B114E0" w:rsidP="00B114E0">
      <w:pPr>
        <w:widowControl w:val="0"/>
        <w:numPr>
          <w:ilvl w:val="0"/>
          <w:numId w:val="4"/>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Welke oplossing(en) hebben jullie daarvoor gevonden?</w:t>
      </w:r>
    </w:p>
    <w:p w:rsidR="00B114E0" w:rsidRPr="00B114E0" w:rsidRDefault="00B114E0" w:rsidP="00B114E0">
      <w:pPr>
        <w:keepLines/>
        <w:autoSpaceDE w:val="0"/>
        <w:autoSpaceDN w:val="0"/>
        <w:adjustRightInd w:val="0"/>
        <w:rPr>
          <w:rFonts w:eastAsia="Times New Roman" w:cs="Times New Roman"/>
          <w:spacing w:val="-5"/>
          <w:szCs w:val="17"/>
          <w:lang w:eastAsia="nl-NL"/>
        </w:rPr>
      </w:pPr>
    </w:p>
    <w:tbl>
      <w:tblPr>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8"/>
      </w:tblGrid>
      <w:tr w:rsidR="00B114E0" w:rsidRPr="00B114E0" w:rsidTr="004A6C5E">
        <w:trPr>
          <w:trHeight w:val="535"/>
        </w:trPr>
        <w:tc>
          <w:tcPr>
            <w:tcW w:w="8042" w:type="dxa"/>
            <w:tcBorders>
              <w:top w:val="nil"/>
              <w:left w:val="nil"/>
              <w:bottom w:val="nil"/>
              <w:right w:val="nil"/>
            </w:tcBorders>
            <w:shd w:val="clear" w:color="auto" w:fill="auto"/>
          </w:tcPr>
          <w:p w:rsidR="00B114E0" w:rsidRPr="00B114E0" w:rsidRDefault="00B114E0" w:rsidP="00B114E0">
            <w:pPr>
              <w:widowControl w:val="0"/>
              <w:tabs>
                <w:tab w:val="left" w:pos="375"/>
              </w:tabs>
              <w:autoSpaceDE w:val="0"/>
              <w:autoSpaceDN w:val="0"/>
              <w:adjustRightInd w:val="0"/>
              <w:ind w:left="375"/>
              <w:rPr>
                <w:rFonts w:eastAsia="Times New Roman" w:cs="Times New Roman"/>
                <w:spacing w:val="-5"/>
                <w:szCs w:val="17"/>
                <w:lang w:eastAsia="nl-NL"/>
              </w:rPr>
            </w:pPr>
          </w:p>
        </w:tc>
      </w:tr>
    </w:tbl>
    <w:p w:rsidR="00B114E0" w:rsidRPr="00B114E0" w:rsidRDefault="00B114E0" w:rsidP="00B114E0">
      <w:pPr>
        <w:widowControl w:val="0"/>
        <w:numPr>
          <w:ilvl w:val="0"/>
          <w:numId w:val="4"/>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Aan welke doelen wil  de cliënt werken?</w:t>
      </w:r>
    </w:p>
    <w:p w:rsidR="00B114E0" w:rsidRPr="00B114E0" w:rsidRDefault="00B114E0" w:rsidP="00B114E0">
      <w:pPr>
        <w:widowControl w:val="0"/>
        <w:autoSpaceDE w:val="0"/>
        <w:autoSpaceDN w:val="0"/>
        <w:adjustRightInd w:val="0"/>
        <w:ind w:left="360"/>
        <w:rPr>
          <w:rFonts w:eastAsia="Times New Roman" w:cs="Times New Roman"/>
          <w:spacing w:val="-5"/>
          <w:szCs w:val="17"/>
          <w:lang w:eastAsia="nl-NL"/>
        </w:rPr>
      </w:pPr>
      <w:r w:rsidRPr="00B114E0">
        <w:rPr>
          <w:rFonts w:eastAsia="Times New Roman" w:cs="Times New Roman"/>
          <w:spacing w:val="-5"/>
          <w:szCs w:val="17"/>
          <w:lang w:eastAsia="nl-NL"/>
        </w:rPr>
        <w:t>Denk daarbij aan:</w:t>
      </w:r>
    </w:p>
    <w:p w:rsidR="00B114E0" w:rsidRPr="00B114E0" w:rsidRDefault="00B114E0" w:rsidP="00B114E0">
      <w:pPr>
        <w:widowControl w:val="0"/>
        <w:autoSpaceDE w:val="0"/>
        <w:autoSpaceDN w:val="0"/>
        <w:adjustRightInd w:val="0"/>
        <w:ind w:left="360"/>
        <w:rPr>
          <w:rFonts w:eastAsia="Times New Roman" w:cs="Times New Roman"/>
          <w:spacing w:val="-5"/>
          <w:szCs w:val="17"/>
          <w:lang w:eastAsia="nl-NL"/>
        </w:rPr>
      </w:pPr>
      <w:r w:rsidRPr="00B114E0">
        <w:rPr>
          <w:rFonts w:eastAsia="Times New Roman" w:cs="Times New Roman"/>
          <w:b/>
          <w:spacing w:val="-5"/>
          <w:szCs w:val="17"/>
          <w:lang w:eastAsia="nl-NL"/>
        </w:rPr>
        <w:t>S</w:t>
      </w:r>
      <w:r w:rsidRPr="00B114E0">
        <w:rPr>
          <w:rFonts w:eastAsia="Times New Roman" w:cs="Times New Roman"/>
          <w:spacing w:val="-5"/>
          <w:szCs w:val="17"/>
          <w:lang w:eastAsia="nl-NL"/>
        </w:rPr>
        <w:t>pecifiek</w:t>
      </w:r>
    </w:p>
    <w:p w:rsidR="00B114E0" w:rsidRPr="00B114E0" w:rsidRDefault="00B114E0" w:rsidP="00B114E0">
      <w:pPr>
        <w:widowControl w:val="0"/>
        <w:autoSpaceDE w:val="0"/>
        <w:autoSpaceDN w:val="0"/>
        <w:adjustRightInd w:val="0"/>
        <w:ind w:left="360"/>
        <w:rPr>
          <w:rFonts w:eastAsia="Times New Roman" w:cs="Times New Roman"/>
          <w:spacing w:val="-5"/>
          <w:szCs w:val="17"/>
          <w:lang w:eastAsia="nl-NL"/>
        </w:rPr>
      </w:pPr>
      <w:r w:rsidRPr="00B114E0">
        <w:rPr>
          <w:rFonts w:eastAsia="Times New Roman" w:cs="Times New Roman"/>
          <w:b/>
          <w:spacing w:val="-5"/>
          <w:szCs w:val="17"/>
          <w:lang w:eastAsia="nl-NL"/>
        </w:rPr>
        <w:t>M</w:t>
      </w:r>
      <w:r w:rsidRPr="00B114E0">
        <w:rPr>
          <w:rFonts w:eastAsia="Times New Roman" w:cs="Times New Roman"/>
          <w:spacing w:val="-5"/>
          <w:szCs w:val="17"/>
          <w:lang w:eastAsia="nl-NL"/>
        </w:rPr>
        <w:t>eetbaar</w:t>
      </w:r>
    </w:p>
    <w:p w:rsidR="00B114E0" w:rsidRPr="00B114E0" w:rsidRDefault="00B114E0" w:rsidP="00B114E0">
      <w:pPr>
        <w:widowControl w:val="0"/>
        <w:autoSpaceDE w:val="0"/>
        <w:autoSpaceDN w:val="0"/>
        <w:adjustRightInd w:val="0"/>
        <w:ind w:left="360"/>
        <w:rPr>
          <w:rFonts w:eastAsia="Times New Roman" w:cs="Times New Roman"/>
          <w:spacing w:val="-5"/>
          <w:szCs w:val="17"/>
          <w:lang w:eastAsia="nl-NL"/>
        </w:rPr>
      </w:pPr>
      <w:r w:rsidRPr="00B114E0">
        <w:rPr>
          <w:rFonts w:eastAsia="Times New Roman" w:cs="Times New Roman"/>
          <w:b/>
          <w:spacing w:val="-5"/>
          <w:szCs w:val="17"/>
          <w:lang w:eastAsia="nl-NL"/>
        </w:rPr>
        <w:t>A</w:t>
      </w:r>
      <w:r w:rsidRPr="00B114E0">
        <w:rPr>
          <w:rFonts w:eastAsia="Times New Roman" w:cs="Times New Roman"/>
          <w:spacing w:val="-5"/>
          <w:szCs w:val="17"/>
          <w:lang w:eastAsia="nl-NL"/>
        </w:rPr>
        <w:t>cceptabel</w:t>
      </w:r>
    </w:p>
    <w:p w:rsidR="00B114E0" w:rsidRPr="00B114E0" w:rsidRDefault="00B114E0" w:rsidP="00B114E0">
      <w:pPr>
        <w:widowControl w:val="0"/>
        <w:autoSpaceDE w:val="0"/>
        <w:autoSpaceDN w:val="0"/>
        <w:adjustRightInd w:val="0"/>
        <w:ind w:left="360"/>
        <w:rPr>
          <w:rFonts w:eastAsia="Times New Roman" w:cs="Times New Roman"/>
          <w:spacing w:val="-5"/>
          <w:szCs w:val="17"/>
          <w:lang w:eastAsia="nl-NL"/>
        </w:rPr>
      </w:pPr>
      <w:r w:rsidRPr="00B114E0">
        <w:rPr>
          <w:rFonts w:eastAsia="Times New Roman" w:cs="Times New Roman"/>
          <w:b/>
          <w:spacing w:val="-5"/>
          <w:szCs w:val="17"/>
          <w:lang w:eastAsia="nl-NL"/>
        </w:rPr>
        <w:t>R</w:t>
      </w:r>
      <w:r w:rsidRPr="00B114E0">
        <w:rPr>
          <w:rFonts w:eastAsia="Times New Roman" w:cs="Times New Roman"/>
          <w:spacing w:val="-5"/>
          <w:szCs w:val="17"/>
          <w:lang w:eastAsia="nl-NL"/>
        </w:rPr>
        <w:t>ealistisch</w:t>
      </w:r>
    </w:p>
    <w:p w:rsidR="00B114E0" w:rsidRPr="00B114E0" w:rsidRDefault="00B114E0" w:rsidP="00B114E0">
      <w:pPr>
        <w:widowControl w:val="0"/>
        <w:autoSpaceDE w:val="0"/>
        <w:autoSpaceDN w:val="0"/>
        <w:adjustRightInd w:val="0"/>
        <w:ind w:left="360"/>
        <w:rPr>
          <w:rFonts w:eastAsia="Times New Roman" w:cs="Times New Roman"/>
          <w:spacing w:val="-5"/>
          <w:szCs w:val="17"/>
          <w:lang w:eastAsia="nl-NL"/>
        </w:rPr>
      </w:pPr>
      <w:r w:rsidRPr="00B114E0">
        <w:rPr>
          <w:rFonts w:eastAsia="Times New Roman" w:cs="Times New Roman"/>
          <w:b/>
          <w:spacing w:val="-5"/>
          <w:szCs w:val="17"/>
          <w:lang w:eastAsia="nl-NL"/>
        </w:rPr>
        <w:t>T</w:t>
      </w:r>
      <w:r w:rsidRPr="00B114E0">
        <w:rPr>
          <w:rFonts w:eastAsia="Times New Roman" w:cs="Times New Roman"/>
          <w:spacing w:val="-5"/>
          <w:szCs w:val="17"/>
          <w:lang w:eastAsia="nl-NL"/>
        </w:rPr>
        <w:t>ijdgebonden</w:t>
      </w:r>
    </w:p>
    <w:tbl>
      <w:tblPr>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8"/>
      </w:tblGrid>
      <w:tr w:rsidR="00B114E0" w:rsidRPr="00B114E0" w:rsidTr="004A6C5E">
        <w:trPr>
          <w:trHeight w:val="535"/>
        </w:trPr>
        <w:tc>
          <w:tcPr>
            <w:tcW w:w="8042" w:type="dxa"/>
            <w:tcBorders>
              <w:top w:val="nil"/>
              <w:left w:val="nil"/>
              <w:bottom w:val="nil"/>
              <w:right w:val="nil"/>
            </w:tcBorders>
            <w:shd w:val="clear" w:color="auto" w:fill="auto"/>
          </w:tcPr>
          <w:p w:rsidR="00B114E0" w:rsidRPr="00B114E0" w:rsidRDefault="00B114E0" w:rsidP="00B114E0">
            <w:pPr>
              <w:widowControl w:val="0"/>
              <w:tabs>
                <w:tab w:val="left" w:pos="375"/>
              </w:tabs>
              <w:autoSpaceDE w:val="0"/>
              <w:autoSpaceDN w:val="0"/>
              <w:adjustRightInd w:val="0"/>
              <w:ind w:left="375"/>
              <w:rPr>
                <w:rFonts w:eastAsia="Times New Roman" w:cs="Times New Roman"/>
                <w:spacing w:val="-5"/>
                <w:szCs w:val="17"/>
                <w:lang w:eastAsia="nl-NL"/>
              </w:rPr>
            </w:pPr>
          </w:p>
        </w:tc>
      </w:tr>
    </w:tbl>
    <w:p w:rsidR="00B114E0" w:rsidRPr="00B114E0" w:rsidRDefault="00B114E0" w:rsidP="00B114E0">
      <w:pPr>
        <w:widowControl w:val="0"/>
        <w:numPr>
          <w:ilvl w:val="0"/>
          <w:numId w:val="4"/>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Welke acties ga je aan deze doelen koppelen?</w:t>
      </w:r>
    </w:p>
    <w:p w:rsidR="00B114E0" w:rsidRPr="00B114E0" w:rsidRDefault="00B114E0" w:rsidP="00B114E0">
      <w:pPr>
        <w:widowControl w:val="0"/>
        <w:numPr>
          <w:ilvl w:val="1"/>
          <w:numId w:val="4"/>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Welke</w:t>
      </w:r>
    </w:p>
    <w:p w:rsidR="00B114E0" w:rsidRPr="00B114E0" w:rsidRDefault="00B114E0" w:rsidP="00B114E0">
      <w:pPr>
        <w:widowControl w:val="0"/>
        <w:numPr>
          <w:ilvl w:val="1"/>
          <w:numId w:val="4"/>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Wie doet wat:</w:t>
      </w:r>
    </w:p>
    <w:p w:rsidR="00B114E0" w:rsidRPr="00B114E0" w:rsidRDefault="00B114E0" w:rsidP="00B114E0">
      <w:pPr>
        <w:widowControl w:val="0"/>
        <w:numPr>
          <w:ilvl w:val="2"/>
          <w:numId w:val="4"/>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de cliënt</w:t>
      </w:r>
    </w:p>
    <w:p w:rsidR="00B114E0" w:rsidRPr="00B114E0" w:rsidRDefault="00B114E0" w:rsidP="00B114E0">
      <w:pPr>
        <w:widowControl w:val="0"/>
        <w:numPr>
          <w:ilvl w:val="2"/>
          <w:numId w:val="4"/>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zijn omgeving</w:t>
      </w:r>
    </w:p>
    <w:p w:rsidR="00B114E0" w:rsidRPr="00B114E0" w:rsidRDefault="00B114E0" w:rsidP="00B114E0">
      <w:pPr>
        <w:widowControl w:val="0"/>
        <w:numPr>
          <w:ilvl w:val="2"/>
          <w:numId w:val="4"/>
        </w:numPr>
        <w:autoSpaceDE w:val="0"/>
        <w:autoSpaceDN w:val="0"/>
        <w:adjustRightInd w:val="0"/>
        <w:rPr>
          <w:rFonts w:eastAsia="Times New Roman" w:cs="Times New Roman"/>
          <w:spacing w:val="-5"/>
          <w:szCs w:val="17"/>
          <w:lang w:eastAsia="nl-NL"/>
        </w:rPr>
      </w:pPr>
      <w:r w:rsidRPr="00B114E0">
        <w:rPr>
          <w:rFonts w:eastAsia="Times New Roman" w:cs="Times New Roman"/>
          <w:spacing w:val="-5"/>
          <w:szCs w:val="17"/>
          <w:lang w:eastAsia="nl-NL"/>
        </w:rPr>
        <w:t>de hulpverlener</w:t>
      </w: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pPr>
    </w:p>
    <w:p w:rsidR="00B114E0" w:rsidRPr="00B114E0" w:rsidRDefault="00B114E0" w:rsidP="00B114E0">
      <w:pPr>
        <w:keepLines/>
        <w:autoSpaceDE w:val="0"/>
        <w:autoSpaceDN w:val="0"/>
        <w:adjustRightInd w:val="0"/>
        <w:rPr>
          <w:rFonts w:eastAsia="Times New Roman" w:cs="Times New Roman"/>
          <w:spacing w:val="-5"/>
          <w:szCs w:val="17"/>
          <w:lang w:eastAsia="nl-NL"/>
        </w:rPr>
        <w:sectPr w:rsidR="00B114E0" w:rsidRPr="00B114E0" w:rsidSect="00ED51D8">
          <w:pgSz w:w="11899" w:h="16838" w:code="9"/>
          <w:pgMar w:top="1701" w:right="1418" w:bottom="851" w:left="2552" w:header="709" w:footer="709" w:gutter="0"/>
          <w:cols w:space="708"/>
        </w:sectPr>
      </w:pPr>
    </w:p>
    <w:p w:rsidR="00B114E0" w:rsidRPr="00B114E0" w:rsidRDefault="00B114E0" w:rsidP="00B114E0">
      <w:pPr>
        <w:spacing w:line="260" w:lineRule="exact"/>
        <w:rPr>
          <w:rFonts w:eastAsia="Times New Roman" w:cs="Arial"/>
          <w:b/>
          <w:bCs/>
          <w:sz w:val="24"/>
          <w:szCs w:val="24"/>
          <w:lang w:eastAsia="nl-NL"/>
        </w:rPr>
      </w:pPr>
      <w:r w:rsidRPr="00B114E0">
        <w:rPr>
          <w:rFonts w:eastAsia="Times New Roman" w:cs="Arial"/>
          <w:b/>
          <w:bCs/>
          <w:sz w:val="24"/>
          <w:szCs w:val="24"/>
          <w:lang w:eastAsia="nl-NL"/>
        </w:rPr>
        <w:lastRenderedPageBreak/>
        <w:t>Overzicht lopende doelen</w:t>
      </w:r>
    </w:p>
    <w:p w:rsidR="00B114E0" w:rsidRPr="00B114E0" w:rsidRDefault="00B114E0" w:rsidP="00B114E0">
      <w:pPr>
        <w:spacing w:line="260" w:lineRule="exact"/>
        <w:ind w:right="-2"/>
        <w:rPr>
          <w:rFonts w:eastAsia="Times New Roman" w:cs="Arial"/>
          <w:sz w:val="22"/>
          <w:szCs w:val="24"/>
          <w:lang w:eastAsia="nl-NL"/>
        </w:rPr>
      </w:pPr>
    </w:p>
    <w:p w:rsidR="00B114E0" w:rsidRPr="00B114E0" w:rsidRDefault="00B114E0" w:rsidP="00B114E0">
      <w:pPr>
        <w:pBdr>
          <w:top w:val="single" w:sz="4" w:space="1" w:color="auto"/>
          <w:left w:val="single" w:sz="4" w:space="4" w:color="auto"/>
          <w:bottom w:val="single" w:sz="4" w:space="1" w:color="auto"/>
          <w:right w:val="single" w:sz="4" w:space="0" w:color="auto"/>
        </w:pBdr>
        <w:spacing w:line="260" w:lineRule="exact"/>
        <w:rPr>
          <w:rFonts w:eastAsia="Times New Roman" w:cs="Times New Roman"/>
          <w:sz w:val="22"/>
          <w:szCs w:val="24"/>
          <w:lang w:eastAsia="nl-NL"/>
        </w:rPr>
      </w:pPr>
      <w:r w:rsidRPr="00B114E0">
        <w:rPr>
          <w:rFonts w:eastAsia="Times New Roman" w:cs="Times New Roman"/>
          <w:sz w:val="22"/>
          <w:szCs w:val="24"/>
          <w:lang w:eastAsia="nl-NL"/>
        </w:rPr>
        <w:t xml:space="preserve">Naam cliënt:  </w:t>
      </w:r>
      <w:r w:rsidRPr="00B114E0">
        <w:rPr>
          <w:rFonts w:eastAsia="Times New Roman" w:cs="Times New Roman"/>
          <w:sz w:val="22"/>
          <w:szCs w:val="24"/>
          <w:lang w:eastAsia="nl-NL"/>
        </w:rPr>
        <w:tab/>
      </w:r>
    </w:p>
    <w:p w:rsidR="00B114E0" w:rsidRPr="00B114E0" w:rsidRDefault="00B114E0" w:rsidP="00B114E0">
      <w:pPr>
        <w:spacing w:line="260" w:lineRule="exact"/>
        <w:rPr>
          <w:rFonts w:eastAsia="Times New Roman" w:cs="Arial"/>
          <w:sz w:val="15"/>
          <w:szCs w:val="15"/>
          <w:lang w:eastAsia="nl-NL"/>
        </w:rPr>
      </w:pPr>
      <w:r w:rsidRPr="00B114E0">
        <w:rPr>
          <w:rFonts w:eastAsia="Times New Roman" w:cs="Arial"/>
          <w:sz w:val="15"/>
          <w:szCs w:val="15"/>
          <w:lang w:eastAsia="nl-NL"/>
        </w:rPr>
        <w:t>Toelichting:</w:t>
      </w:r>
    </w:p>
    <w:p w:rsidR="00B114E0" w:rsidRPr="00B114E0" w:rsidRDefault="00B114E0" w:rsidP="00B114E0">
      <w:pPr>
        <w:widowControl w:val="0"/>
        <w:numPr>
          <w:ilvl w:val="0"/>
          <w:numId w:val="5"/>
        </w:numPr>
        <w:tabs>
          <w:tab w:val="num" w:pos="142"/>
        </w:tabs>
        <w:autoSpaceDE w:val="0"/>
        <w:autoSpaceDN w:val="0"/>
        <w:adjustRightInd w:val="0"/>
        <w:spacing w:line="260" w:lineRule="exact"/>
        <w:ind w:left="142" w:hanging="142"/>
        <w:rPr>
          <w:rFonts w:eastAsia="Times New Roman" w:cs="Arial"/>
          <w:sz w:val="15"/>
          <w:szCs w:val="15"/>
          <w:lang w:eastAsia="nl-NL"/>
        </w:rPr>
      </w:pPr>
      <w:r w:rsidRPr="00B114E0">
        <w:rPr>
          <w:rFonts w:eastAsia="Times New Roman" w:cs="Arial"/>
          <w:sz w:val="15"/>
          <w:szCs w:val="15"/>
          <w:lang w:eastAsia="nl-NL"/>
        </w:rPr>
        <w:t>Code is de letter van het betreffende leefgebied en het nummer van het doel. Het eerst doel op leefgebied Gezondheid krijgt code G1. Het tweede doel wordt G2.</w:t>
      </w:r>
    </w:p>
    <w:p w:rsidR="00B114E0" w:rsidRPr="00B114E0" w:rsidRDefault="00B114E0" w:rsidP="00B114E0">
      <w:pPr>
        <w:widowControl w:val="0"/>
        <w:numPr>
          <w:ilvl w:val="0"/>
          <w:numId w:val="5"/>
        </w:numPr>
        <w:tabs>
          <w:tab w:val="num" w:pos="142"/>
        </w:tabs>
        <w:autoSpaceDE w:val="0"/>
        <w:autoSpaceDN w:val="0"/>
        <w:adjustRightInd w:val="0"/>
        <w:spacing w:line="260" w:lineRule="exact"/>
        <w:ind w:left="142" w:hanging="142"/>
        <w:rPr>
          <w:rFonts w:eastAsia="Times New Roman" w:cs="Arial"/>
          <w:sz w:val="15"/>
          <w:szCs w:val="15"/>
          <w:lang w:eastAsia="nl-NL"/>
        </w:rPr>
      </w:pPr>
      <w:r w:rsidRPr="00B114E0">
        <w:rPr>
          <w:rFonts w:eastAsia="Times New Roman" w:cs="Arial"/>
          <w:sz w:val="15"/>
          <w:szCs w:val="15"/>
          <w:lang w:eastAsia="nl-NL"/>
        </w:rPr>
        <w:t>Datum is de datum waarop het doel is gesteld. Vermelding inclusief jaartal.</w:t>
      </w:r>
    </w:p>
    <w:p w:rsidR="00B114E0" w:rsidRPr="00B114E0" w:rsidRDefault="00B114E0" w:rsidP="00B114E0">
      <w:pPr>
        <w:widowControl w:val="0"/>
        <w:numPr>
          <w:ilvl w:val="0"/>
          <w:numId w:val="5"/>
        </w:numPr>
        <w:tabs>
          <w:tab w:val="num" w:pos="142"/>
        </w:tabs>
        <w:autoSpaceDE w:val="0"/>
        <w:autoSpaceDN w:val="0"/>
        <w:adjustRightInd w:val="0"/>
        <w:spacing w:line="260" w:lineRule="exact"/>
        <w:ind w:left="142" w:hanging="142"/>
        <w:rPr>
          <w:rFonts w:eastAsia="Times New Roman" w:cs="Arial"/>
          <w:sz w:val="15"/>
          <w:szCs w:val="15"/>
          <w:lang w:eastAsia="nl-NL"/>
        </w:rPr>
      </w:pPr>
      <w:r w:rsidRPr="00B114E0">
        <w:rPr>
          <w:rFonts w:eastAsia="Times New Roman" w:cs="Arial"/>
          <w:sz w:val="15"/>
          <w:szCs w:val="15"/>
          <w:lang w:eastAsia="nl-NL"/>
        </w:rPr>
        <w:t>Bij Afgerond kan de datum worden ingevuld waarop het doel is afgerond.</w:t>
      </w:r>
    </w:p>
    <w:p w:rsidR="00B114E0" w:rsidRPr="00B114E0" w:rsidRDefault="00B114E0" w:rsidP="00B114E0">
      <w:pPr>
        <w:widowControl w:val="0"/>
        <w:numPr>
          <w:ilvl w:val="0"/>
          <w:numId w:val="5"/>
        </w:numPr>
        <w:tabs>
          <w:tab w:val="num" w:pos="142"/>
        </w:tabs>
        <w:autoSpaceDE w:val="0"/>
        <w:autoSpaceDN w:val="0"/>
        <w:adjustRightInd w:val="0"/>
        <w:spacing w:line="260" w:lineRule="exact"/>
        <w:ind w:left="142" w:hanging="142"/>
        <w:rPr>
          <w:rFonts w:eastAsia="Times New Roman" w:cs="Arial"/>
          <w:sz w:val="15"/>
          <w:szCs w:val="15"/>
          <w:lang w:eastAsia="nl-NL"/>
        </w:rPr>
      </w:pPr>
      <w:r w:rsidRPr="00B114E0">
        <w:rPr>
          <w:rFonts w:eastAsia="Times New Roman" w:cs="Arial"/>
          <w:sz w:val="15"/>
          <w:szCs w:val="15"/>
          <w:lang w:eastAsia="nl-NL"/>
        </w:rPr>
        <w:t>Doel is een korte, herkenbare omschrijving van het doel.</w:t>
      </w:r>
    </w:p>
    <w:p w:rsidR="00B114E0" w:rsidRPr="00B114E0" w:rsidRDefault="00B114E0" w:rsidP="00B114E0">
      <w:pPr>
        <w:widowControl w:val="0"/>
        <w:numPr>
          <w:ilvl w:val="0"/>
          <w:numId w:val="5"/>
        </w:numPr>
        <w:tabs>
          <w:tab w:val="num" w:pos="142"/>
        </w:tabs>
        <w:autoSpaceDE w:val="0"/>
        <w:autoSpaceDN w:val="0"/>
        <w:adjustRightInd w:val="0"/>
        <w:spacing w:line="260" w:lineRule="exact"/>
        <w:ind w:left="142" w:hanging="142"/>
        <w:rPr>
          <w:rFonts w:eastAsia="Times New Roman" w:cs="Arial"/>
          <w:sz w:val="15"/>
          <w:szCs w:val="15"/>
          <w:lang w:eastAsia="nl-NL"/>
        </w:rPr>
      </w:pPr>
      <w:r w:rsidRPr="00B114E0">
        <w:rPr>
          <w:rFonts w:eastAsia="Times New Roman" w:cs="Arial"/>
          <w:sz w:val="15"/>
          <w:szCs w:val="15"/>
          <w:lang w:eastAsia="nl-NL"/>
        </w:rPr>
        <w:t>Rapportagepunten zijn de punten waarop in ieder geval gerapporteerd moet worden om te kunnen evalueren.</w:t>
      </w:r>
    </w:p>
    <w:p w:rsidR="00B114E0" w:rsidRPr="00B114E0" w:rsidRDefault="00B114E0" w:rsidP="00B114E0">
      <w:pPr>
        <w:spacing w:line="260" w:lineRule="exact"/>
        <w:rPr>
          <w:rFonts w:eastAsia="Times New Roman" w:cs="Times New Roman"/>
          <w:i/>
          <w:iCs/>
          <w:sz w:val="15"/>
          <w:szCs w:val="15"/>
          <w:lang w:eastAsia="nl-NL"/>
        </w:rPr>
      </w:pPr>
    </w:p>
    <w:p w:rsidR="00B114E0" w:rsidRPr="00B114E0" w:rsidRDefault="00B114E0" w:rsidP="00B114E0">
      <w:pPr>
        <w:spacing w:line="260" w:lineRule="exact"/>
        <w:rPr>
          <w:rFonts w:ascii="Arial Narrow" w:eastAsia="Times New Roman" w:hAnsi="Arial Narrow" w:cs="Times New Roman"/>
          <w:sz w:val="22"/>
          <w:szCs w:val="24"/>
          <w:lang w:eastAsia="nl-NL"/>
        </w:rPr>
      </w:pPr>
      <w:r w:rsidRPr="00B114E0">
        <w:rPr>
          <w:rFonts w:eastAsia="Times New Roman" w:cs="Times New Roman"/>
          <w:i/>
          <w:iCs/>
          <w:sz w:val="15"/>
          <w:szCs w:val="15"/>
          <w:lang w:eastAsia="nl-NL"/>
        </w:rPr>
        <w:t>U = uiterlijk, G = gezondheid, S = seksualiteit, FR = familie/relaties, We = werk, V = vrijetijdsbesteding, F = financiën, SC = sociale contacten, Wo = woonomgeving en huishouden, T = toekomstzekerheid, O = onafhankelijkheid, Z= zingeving.</w:t>
      </w:r>
      <w:r w:rsidRPr="00B114E0">
        <w:rPr>
          <w:rFonts w:ascii="Arial Narrow" w:eastAsia="Times New Roman" w:hAnsi="Arial Narrow" w:cs="Times New Roman"/>
          <w:sz w:val="22"/>
          <w:szCs w:val="24"/>
          <w:lang w:eastAsia="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975"/>
        <w:gridCol w:w="3102"/>
        <w:gridCol w:w="4150"/>
        <w:gridCol w:w="5390"/>
      </w:tblGrid>
      <w:tr w:rsidR="00B114E0" w:rsidRPr="00B114E0" w:rsidTr="004A6C5E">
        <w:tc>
          <w:tcPr>
            <w:tcW w:w="659"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code</w:t>
            </w:r>
          </w:p>
        </w:tc>
        <w:tc>
          <w:tcPr>
            <w:tcW w:w="975"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datum</w:t>
            </w:r>
          </w:p>
        </w:tc>
        <w:tc>
          <w:tcPr>
            <w:tcW w:w="3102"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doel (korte omschrijving)</w:t>
            </w:r>
          </w:p>
        </w:tc>
        <w:tc>
          <w:tcPr>
            <w:tcW w:w="4150" w:type="dxa"/>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activiteit</w:t>
            </w:r>
          </w:p>
        </w:tc>
        <w:tc>
          <w:tcPr>
            <w:tcW w:w="5390"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rapportagepunten</w:t>
            </w:r>
          </w:p>
        </w:tc>
      </w:tr>
      <w:tr w:rsidR="00B114E0" w:rsidRPr="00B114E0" w:rsidTr="004A6C5E">
        <w:trPr>
          <w:trHeight w:val="912"/>
        </w:trPr>
        <w:tc>
          <w:tcPr>
            <w:tcW w:w="659"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c>
          <w:tcPr>
            <w:tcW w:w="975"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start</w:t>
            </w:r>
          </w:p>
        </w:tc>
        <w:tc>
          <w:tcPr>
            <w:tcW w:w="3102"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c>
          <w:tcPr>
            <w:tcW w:w="4150" w:type="dxa"/>
            <w:vMerge w:val="restart"/>
          </w:tcPr>
          <w:p w:rsidR="00B114E0" w:rsidRPr="00B114E0" w:rsidRDefault="00B114E0" w:rsidP="00B114E0">
            <w:pPr>
              <w:spacing w:line="260" w:lineRule="exact"/>
              <w:rPr>
                <w:rFonts w:eastAsia="Calibri" w:cs="Times New Roman"/>
                <w:szCs w:val="17"/>
                <w:lang w:eastAsia="nl-NL"/>
              </w:rPr>
            </w:pPr>
          </w:p>
        </w:tc>
        <w:tc>
          <w:tcPr>
            <w:tcW w:w="5390"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r>
      <w:tr w:rsidR="00B114E0" w:rsidRPr="00B114E0" w:rsidTr="004A6C5E">
        <w:trPr>
          <w:trHeight w:val="912"/>
        </w:trPr>
        <w:tc>
          <w:tcPr>
            <w:tcW w:w="659" w:type="dxa"/>
            <w:vMerge/>
            <w:shd w:val="clear" w:color="auto" w:fill="auto"/>
          </w:tcPr>
          <w:p w:rsidR="00B114E0" w:rsidRPr="00B114E0" w:rsidRDefault="00B114E0" w:rsidP="00B114E0">
            <w:pPr>
              <w:spacing w:line="260" w:lineRule="exact"/>
              <w:rPr>
                <w:rFonts w:eastAsia="Calibri" w:cs="Times New Roman"/>
                <w:szCs w:val="17"/>
                <w:lang w:eastAsia="nl-NL"/>
              </w:rPr>
            </w:pPr>
          </w:p>
        </w:tc>
        <w:tc>
          <w:tcPr>
            <w:tcW w:w="975"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afgerond</w:t>
            </w:r>
          </w:p>
        </w:tc>
        <w:tc>
          <w:tcPr>
            <w:tcW w:w="3102" w:type="dxa"/>
            <w:vMerge/>
            <w:shd w:val="clear" w:color="auto" w:fill="auto"/>
          </w:tcPr>
          <w:p w:rsidR="00B114E0" w:rsidRPr="00B114E0" w:rsidRDefault="00B114E0" w:rsidP="00B114E0">
            <w:pPr>
              <w:spacing w:line="260" w:lineRule="exact"/>
              <w:rPr>
                <w:rFonts w:eastAsia="Calibri" w:cs="Times New Roman"/>
                <w:szCs w:val="17"/>
                <w:lang w:eastAsia="nl-NL"/>
              </w:rPr>
            </w:pPr>
          </w:p>
        </w:tc>
        <w:tc>
          <w:tcPr>
            <w:tcW w:w="4150" w:type="dxa"/>
            <w:vMerge/>
          </w:tcPr>
          <w:p w:rsidR="00B114E0" w:rsidRPr="00B114E0" w:rsidRDefault="00B114E0" w:rsidP="00B114E0">
            <w:pPr>
              <w:spacing w:line="260" w:lineRule="exact"/>
              <w:rPr>
                <w:rFonts w:eastAsia="Calibri" w:cs="Times New Roman"/>
                <w:szCs w:val="17"/>
                <w:lang w:eastAsia="nl-NL"/>
              </w:rPr>
            </w:pPr>
          </w:p>
        </w:tc>
        <w:tc>
          <w:tcPr>
            <w:tcW w:w="5390" w:type="dxa"/>
            <w:vMerge/>
            <w:shd w:val="clear" w:color="auto" w:fill="auto"/>
          </w:tcPr>
          <w:p w:rsidR="00B114E0" w:rsidRPr="00B114E0" w:rsidRDefault="00B114E0" w:rsidP="00B114E0">
            <w:pPr>
              <w:spacing w:line="260" w:lineRule="exact"/>
              <w:rPr>
                <w:rFonts w:eastAsia="Calibri" w:cs="Times New Roman"/>
                <w:szCs w:val="17"/>
                <w:lang w:eastAsia="nl-NL"/>
              </w:rPr>
            </w:pPr>
          </w:p>
        </w:tc>
      </w:tr>
      <w:tr w:rsidR="00B114E0" w:rsidRPr="00B114E0" w:rsidTr="004A6C5E">
        <w:trPr>
          <w:trHeight w:val="912"/>
        </w:trPr>
        <w:tc>
          <w:tcPr>
            <w:tcW w:w="659"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c>
          <w:tcPr>
            <w:tcW w:w="975"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start</w:t>
            </w:r>
          </w:p>
        </w:tc>
        <w:tc>
          <w:tcPr>
            <w:tcW w:w="3102"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c>
          <w:tcPr>
            <w:tcW w:w="4150" w:type="dxa"/>
            <w:vMerge w:val="restart"/>
          </w:tcPr>
          <w:p w:rsidR="00B114E0" w:rsidRPr="00B114E0" w:rsidRDefault="00B114E0" w:rsidP="00B114E0">
            <w:pPr>
              <w:spacing w:line="260" w:lineRule="exact"/>
              <w:rPr>
                <w:rFonts w:eastAsia="Calibri" w:cs="Times New Roman"/>
                <w:szCs w:val="17"/>
                <w:lang w:eastAsia="nl-NL"/>
              </w:rPr>
            </w:pPr>
          </w:p>
        </w:tc>
        <w:tc>
          <w:tcPr>
            <w:tcW w:w="5390"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r>
      <w:tr w:rsidR="00B114E0" w:rsidRPr="00B114E0" w:rsidTr="004A6C5E">
        <w:trPr>
          <w:trHeight w:val="912"/>
        </w:trPr>
        <w:tc>
          <w:tcPr>
            <w:tcW w:w="659" w:type="dxa"/>
            <w:vMerge/>
            <w:shd w:val="clear" w:color="auto" w:fill="auto"/>
          </w:tcPr>
          <w:p w:rsidR="00B114E0" w:rsidRPr="00B114E0" w:rsidRDefault="00B114E0" w:rsidP="00B114E0">
            <w:pPr>
              <w:spacing w:line="260" w:lineRule="exact"/>
              <w:rPr>
                <w:rFonts w:eastAsia="Calibri" w:cs="Times New Roman"/>
                <w:szCs w:val="17"/>
                <w:lang w:eastAsia="nl-NL"/>
              </w:rPr>
            </w:pPr>
          </w:p>
        </w:tc>
        <w:tc>
          <w:tcPr>
            <w:tcW w:w="975"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afgerond</w:t>
            </w:r>
          </w:p>
        </w:tc>
        <w:tc>
          <w:tcPr>
            <w:tcW w:w="3102" w:type="dxa"/>
            <w:vMerge/>
            <w:shd w:val="clear" w:color="auto" w:fill="auto"/>
          </w:tcPr>
          <w:p w:rsidR="00B114E0" w:rsidRPr="00B114E0" w:rsidRDefault="00B114E0" w:rsidP="00B114E0">
            <w:pPr>
              <w:spacing w:line="260" w:lineRule="exact"/>
              <w:rPr>
                <w:rFonts w:eastAsia="Calibri" w:cs="Times New Roman"/>
                <w:szCs w:val="17"/>
                <w:lang w:eastAsia="nl-NL"/>
              </w:rPr>
            </w:pPr>
          </w:p>
        </w:tc>
        <w:tc>
          <w:tcPr>
            <w:tcW w:w="4150" w:type="dxa"/>
            <w:vMerge/>
          </w:tcPr>
          <w:p w:rsidR="00B114E0" w:rsidRPr="00B114E0" w:rsidRDefault="00B114E0" w:rsidP="00B114E0">
            <w:pPr>
              <w:spacing w:line="260" w:lineRule="exact"/>
              <w:rPr>
                <w:rFonts w:eastAsia="Calibri" w:cs="Times New Roman"/>
                <w:szCs w:val="17"/>
                <w:lang w:eastAsia="nl-NL"/>
              </w:rPr>
            </w:pPr>
          </w:p>
        </w:tc>
        <w:tc>
          <w:tcPr>
            <w:tcW w:w="5390" w:type="dxa"/>
            <w:vMerge/>
            <w:shd w:val="clear" w:color="auto" w:fill="auto"/>
          </w:tcPr>
          <w:p w:rsidR="00B114E0" w:rsidRPr="00B114E0" w:rsidRDefault="00B114E0" w:rsidP="00B114E0">
            <w:pPr>
              <w:spacing w:line="260" w:lineRule="exact"/>
              <w:rPr>
                <w:rFonts w:eastAsia="Calibri" w:cs="Times New Roman"/>
                <w:szCs w:val="17"/>
                <w:lang w:eastAsia="nl-NL"/>
              </w:rPr>
            </w:pPr>
          </w:p>
        </w:tc>
      </w:tr>
      <w:tr w:rsidR="00B114E0" w:rsidRPr="00B114E0" w:rsidTr="004A6C5E">
        <w:trPr>
          <w:trHeight w:val="734"/>
        </w:trPr>
        <w:tc>
          <w:tcPr>
            <w:tcW w:w="659"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c>
          <w:tcPr>
            <w:tcW w:w="975"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start</w:t>
            </w:r>
          </w:p>
        </w:tc>
        <w:tc>
          <w:tcPr>
            <w:tcW w:w="3102"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c>
          <w:tcPr>
            <w:tcW w:w="4150" w:type="dxa"/>
            <w:vMerge w:val="restart"/>
          </w:tcPr>
          <w:p w:rsidR="00B114E0" w:rsidRPr="00B114E0" w:rsidRDefault="00B114E0" w:rsidP="00B114E0">
            <w:pPr>
              <w:spacing w:line="260" w:lineRule="exact"/>
              <w:rPr>
                <w:rFonts w:eastAsia="Calibri" w:cs="Times New Roman"/>
                <w:szCs w:val="17"/>
                <w:lang w:eastAsia="nl-NL"/>
              </w:rPr>
            </w:pPr>
          </w:p>
        </w:tc>
        <w:tc>
          <w:tcPr>
            <w:tcW w:w="5390"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r>
      <w:tr w:rsidR="00B114E0" w:rsidRPr="00B114E0" w:rsidTr="004A6C5E">
        <w:trPr>
          <w:trHeight w:val="734"/>
        </w:trPr>
        <w:tc>
          <w:tcPr>
            <w:tcW w:w="659" w:type="dxa"/>
            <w:vMerge/>
            <w:shd w:val="clear" w:color="auto" w:fill="auto"/>
          </w:tcPr>
          <w:p w:rsidR="00B114E0" w:rsidRPr="00B114E0" w:rsidRDefault="00B114E0" w:rsidP="00B114E0">
            <w:pPr>
              <w:spacing w:line="260" w:lineRule="exact"/>
              <w:rPr>
                <w:rFonts w:eastAsia="Calibri" w:cs="Times New Roman"/>
                <w:szCs w:val="17"/>
                <w:lang w:eastAsia="nl-NL"/>
              </w:rPr>
            </w:pPr>
          </w:p>
        </w:tc>
        <w:tc>
          <w:tcPr>
            <w:tcW w:w="975"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afgerond</w:t>
            </w:r>
          </w:p>
        </w:tc>
        <w:tc>
          <w:tcPr>
            <w:tcW w:w="3102" w:type="dxa"/>
            <w:vMerge/>
            <w:shd w:val="clear" w:color="auto" w:fill="auto"/>
          </w:tcPr>
          <w:p w:rsidR="00B114E0" w:rsidRPr="00B114E0" w:rsidRDefault="00B114E0" w:rsidP="00B114E0">
            <w:pPr>
              <w:spacing w:line="260" w:lineRule="exact"/>
              <w:rPr>
                <w:rFonts w:eastAsia="Calibri" w:cs="Times New Roman"/>
                <w:szCs w:val="17"/>
                <w:lang w:eastAsia="nl-NL"/>
              </w:rPr>
            </w:pPr>
          </w:p>
        </w:tc>
        <w:tc>
          <w:tcPr>
            <w:tcW w:w="4150" w:type="dxa"/>
            <w:vMerge/>
          </w:tcPr>
          <w:p w:rsidR="00B114E0" w:rsidRPr="00B114E0" w:rsidRDefault="00B114E0" w:rsidP="00B114E0">
            <w:pPr>
              <w:spacing w:line="260" w:lineRule="exact"/>
              <w:rPr>
                <w:rFonts w:eastAsia="Calibri" w:cs="Times New Roman"/>
                <w:szCs w:val="17"/>
                <w:lang w:eastAsia="nl-NL"/>
              </w:rPr>
            </w:pPr>
          </w:p>
        </w:tc>
        <w:tc>
          <w:tcPr>
            <w:tcW w:w="5390" w:type="dxa"/>
            <w:vMerge/>
            <w:shd w:val="clear" w:color="auto" w:fill="auto"/>
          </w:tcPr>
          <w:p w:rsidR="00B114E0" w:rsidRPr="00B114E0" w:rsidRDefault="00B114E0" w:rsidP="00B114E0">
            <w:pPr>
              <w:spacing w:line="260" w:lineRule="exact"/>
              <w:rPr>
                <w:rFonts w:eastAsia="Calibri" w:cs="Times New Roman"/>
                <w:szCs w:val="17"/>
                <w:lang w:eastAsia="nl-NL"/>
              </w:rPr>
            </w:pPr>
          </w:p>
        </w:tc>
      </w:tr>
      <w:tr w:rsidR="00B114E0" w:rsidRPr="00B114E0" w:rsidTr="004A6C5E">
        <w:trPr>
          <w:trHeight w:val="734"/>
        </w:trPr>
        <w:tc>
          <w:tcPr>
            <w:tcW w:w="659"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c>
          <w:tcPr>
            <w:tcW w:w="975"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start</w:t>
            </w:r>
          </w:p>
        </w:tc>
        <w:tc>
          <w:tcPr>
            <w:tcW w:w="3102"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c>
          <w:tcPr>
            <w:tcW w:w="4150" w:type="dxa"/>
            <w:vMerge w:val="restart"/>
          </w:tcPr>
          <w:p w:rsidR="00B114E0" w:rsidRPr="00B114E0" w:rsidRDefault="00B114E0" w:rsidP="00B114E0">
            <w:pPr>
              <w:spacing w:line="260" w:lineRule="exact"/>
              <w:rPr>
                <w:rFonts w:eastAsia="Calibri" w:cs="Times New Roman"/>
                <w:szCs w:val="17"/>
                <w:lang w:eastAsia="nl-NL"/>
              </w:rPr>
            </w:pPr>
          </w:p>
        </w:tc>
        <w:tc>
          <w:tcPr>
            <w:tcW w:w="5390" w:type="dxa"/>
            <w:vMerge w:val="restart"/>
            <w:shd w:val="clear" w:color="auto" w:fill="auto"/>
          </w:tcPr>
          <w:p w:rsidR="00B114E0" w:rsidRPr="00B114E0" w:rsidRDefault="00B114E0" w:rsidP="00B114E0">
            <w:pPr>
              <w:spacing w:line="260" w:lineRule="exact"/>
              <w:rPr>
                <w:rFonts w:eastAsia="Calibri" w:cs="Times New Roman"/>
                <w:szCs w:val="17"/>
                <w:lang w:eastAsia="nl-NL"/>
              </w:rPr>
            </w:pPr>
          </w:p>
        </w:tc>
      </w:tr>
      <w:tr w:rsidR="00B114E0" w:rsidRPr="00B114E0" w:rsidTr="004A6C5E">
        <w:trPr>
          <w:trHeight w:val="734"/>
        </w:trPr>
        <w:tc>
          <w:tcPr>
            <w:tcW w:w="659" w:type="dxa"/>
            <w:vMerge/>
            <w:shd w:val="clear" w:color="auto" w:fill="auto"/>
          </w:tcPr>
          <w:p w:rsidR="00B114E0" w:rsidRPr="00B114E0" w:rsidRDefault="00B114E0" w:rsidP="00B114E0">
            <w:pPr>
              <w:spacing w:line="260" w:lineRule="exact"/>
              <w:rPr>
                <w:rFonts w:eastAsia="Calibri" w:cs="Times New Roman"/>
                <w:szCs w:val="17"/>
                <w:lang w:eastAsia="nl-NL"/>
              </w:rPr>
            </w:pPr>
          </w:p>
        </w:tc>
        <w:tc>
          <w:tcPr>
            <w:tcW w:w="975" w:type="dxa"/>
            <w:shd w:val="clear" w:color="auto" w:fill="auto"/>
          </w:tcPr>
          <w:p w:rsidR="00B114E0" w:rsidRPr="00B114E0" w:rsidRDefault="00B114E0" w:rsidP="00B114E0">
            <w:pPr>
              <w:spacing w:line="260" w:lineRule="exact"/>
              <w:rPr>
                <w:rFonts w:eastAsia="Calibri" w:cs="Times New Roman"/>
                <w:szCs w:val="17"/>
                <w:lang w:eastAsia="nl-NL"/>
              </w:rPr>
            </w:pPr>
            <w:r w:rsidRPr="00B114E0">
              <w:rPr>
                <w:rFonts w:eastAsia="Calibri" w:cs="Times New Roman"/>
                <w:szCs w:val="17"/>
                <w:lang w:eastAsia="nl-NL"/>
              </w:rPr>
              <w:t>afgerond</w:t>
            </w:r>
          </w:p>
        </w:tc>
        <w:tc>
          <w:tcPr>
            <w:tcW w:w="3102" w:type="dxa"/>
            <w:vMerge/>
            <w:shd w:val="clear" w:color="auto" w:fill="auto"/>
          </w:tcPr>
          <w:p w:rsidR="00B114E0" w:rsidRPr="00B114E0" w:rsidRDefault="00B114E0" w:rsidP="00B114E0">
            <w:pPr>
              <w:spacing w:line="260" w:lineRule="exact"/>
              <w:rPr>
                <w:rFonts w:eastAsia="Calibri" w:cs="Times New Roman"/>
                <w:szCs w:val="17"/>
                <w:lang w:eastAsia="nl-NL"/>
              </w:rPr>
            </w:pPr>
          </w:p>
        </w:tc>
        <w:tc>
          <w:tcPr>
            <w:tcW w:w="4150" w:type="dxa"/>
            <w:vMerge/>
          </w:tcPr>
          <w:p w:rsidR="00B114E0" w:rsidRPr="00B114E0" w:rsidRDefault="00B114E0" w:rsidP="00B114E0">
            <w:pPr>
              <w:spacing w:line="260" w:lineRule="exact"/>
              <w:rPr>
                <w:rFonts w:eastAsia="Calibri" w:cs="Times New Roman"/>
                <w:szCs w:val="17"/>
                <w:lang w:eastAsia="nl-NL"/>
              </w:rPr>
            </w:pPr>
          </w:p>
        </w:tc>
        <w:tc>
          <w:tcPr>
            <w:tcW w:w="5390" w:type="dxa"/>
            <w:vMerge/>
            <w:shd w:val="clear" w:color="auto" w:fill="auto"/>
          </w:tcPr>
          <w:p w:rsidR="00B114E0" w:rsidRPr="00B114E0" w:rsidRDefault="00B114E0" w:rsidP="00B114E0">
            <w:pPr>
              <w:spacing w:line="260" w:lineRule="exact"/>
              <w:rPr>
                <w:rFonts w:eastAsia="Calibri" w:cs="Times New Roman"/>
                <w:szCs w:val="17"/>
                <w:lang w:eastAsia="nl-NL"/>
              </w:rPr>
            </w:pPr>
          </w:p>
        </w:tc>
      </w:tr>
    </w:tbl>
    <w:p w:rsidR="00B114E0" w:rsidRPr="00B114E0" w:rsidRDefault="00B114E0" w:rsidP="00B114E0">
      <w:pPr>
        <w:spacing w:line="240" w:lineRule="auto"/>
        <w:rPr>
          <w:rFonts w:eastAsia="Times New Roman" w:cs="Times New Roman"/>
          <w:spacing w:val="-5"/>
          <w:szCs w:val="17"/>
          <w:lang w:eastAsia="nl-NL"/>
        </w:rPr>
        <w:sectPr w:rsidR="00B114E0" w:rsidRPr="00B114E0" w:rsidSect="005C4A15">
          <w:pgSz w:w="16838" w:h="11899" w:orient="landscape" w:code="9"/>
          <w:pgMar w:top="845" w:right="1701" w:bottom="567" w:left="851" w:header="426" w:footer="334" w:gutter="0"/>
          <w:cols w:space="708"/>
          <w:docGrid w:linePitch="231"/>
        </w:sectPr>
      </w:pPr>
      <w:r w:rsidRPr="00B114E0">
        <w:rPr>
          <w:rFonts w:eastAsia="Times New Roman" w:cs="Times New Roman"/>
          <w:spacing w:val="-5"/>
          <w:szCs w:val="17"/>
          <w:lang w:eastAsia="nl-NL"/>
        </w:rPr>
        <w:br w:type="page"/>
      </w:r>
    </w:p>
    <w:p w:rsidR="00B114E0" w:rsidRPr="00B114E0" w:rsidRDefault="00B114E0" w:rsidP="00B114E0">
      <w:pPr>
        <w:widowControl w:val="0"/>
        <w:autoSpaceDE w:val="0"/>
        <w:autoSpaceDN w:val="0"/>
        <w:adjustRightInd w:val="0"/>
        <w:rPr>
          <w:rFonts w:eastAsia="Times New Roman" w:cs="Times New Roman"/>
          <w:spacing w:val="-5"/>
          <w:szCs w:val="17"/>
        </w:rPr>
      </w:pPr>
    </w:p>
    <w:sectPr w:rsidR="00B114E0" w:rsidRPr="00B114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E0" w:rsidRDefault="00B114E0" w:rsidP="00B114E0">
      <w:pPr>
        <w:spacing w:line="240" w:lineRule="auto"/>
      </w:pPr>
      <w:r>
        <w:separator/>
      </w:r>
    </w:p>
  </w:endnote>
  <w:endnote w:type="continuationSeparator" w:id="0">
    <w:p w:rsidR="00B114E0" w:rsidRDefault="00B114E0" w:rsidP="00B11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78" w:rsidRDefault="008E0D44" w:rsidP="00113778">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113778" w:rsidRDefault="008E0D44" w:rsidP="001137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78" w:rsidRPr="008E0D44" w:rsidRDefault="008E0D44" w:rsidP="00113778">
    <w:pPr>
      <w:pStyle w:val="Voettekst"/>
      <w:rPr>
        <w:sz w:val="15"/>
        <w:szCs w:val="15"/>
      </w:rPr>
    </w:pPr>
    <w:r w:rsidRPr="008E0D44">
      <w:rPr>
        <w:sz w:val="15"/>
        <w:szCs w:val="15"/>
      </w:rPr>
      <w:sym w:font="Symbol" w:char="F0E3"/>
    </w:r>
    <w:r w:rsidRPr="008E0D44">
      <w:rPr>
        <w:sz w:val="15"/>
        <w:szCs w:val="15"/>
      </w:rPr>
      <w:t xml:space="preserve"> </w:t>
    </w:r>
    <w:r w:rsidRPr="008E0D44">
      <w:rPr>
        <w:sz w:val="15"/>
        <w:szCs w:val="15"/>
      </w:rPr>
      <w:t>20</w:t>
    </w:r>
    <w:r w:rsidRPr="008E0D44">
      <w:rPr>
        <w:sz w:val="15"/>
        <w:szCs w:val="15"/>
      </w:rPr>
      <w:t>17</w:t>
    </w:r>
    <w:r w:rsidRPr="008E0D44">
      <w:rPr>
        <w:sz w:val="15"/>
        <w:szCs w:val="15"/>
      </w:rPr>
      <w:t xml:space="preserve"> AXON leertrajecten</w:t>
    </w:r>
    <w:r w:rsidRPr="008E0D44">
      <w:rPr>
        <w:sz w:val="15"/>
        <w:szCs w:val="15"/>
      </w:rPr>
      <w:tab/>
    </w:r>
    <w:r w:rsidRPr="008E0D44">
      <w:rPr>
        <w:rStyle w:val="Paginanummer"/>
        <w:szCs w:val="15"/>
      </w:rPr>
      <w:fldChar w:fldCharType="begin"/>
    </w:r>
    <w:r w:rsidRPr="008E0D44">
      <w:rPr>
        <w:rStyle w:val="Paginanummer"/>
        <w:szCs w:val="15"/>
      </w:rPr>
      <w:instrText xml:space="preserve">PAGE  </w:instrText>
    </w:r>
    <w:r w:rsidRPr="008E0D44">
      <w:rPr>
        <w:rStyle w:val="Paginanummer"/>
        <w:szCs w:val="15"/>
      </w:rPr>
      <w:fldChar w:fldCharType="separate"/>
    </w:r>
    <w:r>
      <w:rPr>
        <w:rStyle w:val="Paginanummer"/>
        <w:noProof/>
        <w:szCs w:val="15"/>
      </w:rPr>
      <w:t>5</w:t>
    </w:r>
    <w:r w:rsidRPr="008E0D44">
      <w:rPr>
        <w:rStyle w:val="Paginanummer"/>
        <w:szCs w:val="15"/>
      </w:rPr>
      <w:fldChar w:fldCharType="end"/>
    </w:r>
    <w:r w:rsidRPr="008E0D44">
      <w:rPr>
        <w:sz w:val="15"/>
        <w:szCs w:val="15"/>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44" w:rsidRDefault="008E0D4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78" w:rsidRPr="0061674E" w:rsidRDefault="008E0D44" w:rsidP="00113778">
    <w:pPr>
      <w:pStyle w:val="Voettekst"/>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E0" w:rsidRPr="008E0D44" w:rsidRDefault="00B114E0" w:rsidP="00113778">
    <w:pPr>
      <w:pStyle w:val="Voettekst"/>
      <w:rPr>
        <w:sz w:val="15"/>
        <w:szCs w:val="15"/>
      </w:rPr>
    </w:pPr>
    <w:r w:rsidRPr="008E0D44">
      <w:rPr>
        <w:sz w:val="15"/>
        <w:szCs w:val="15"/>
      </w:rPr>
      <w:sym w:font="Symbol" w:char="F0E3"/>
    </w:r>
    <w:r w:rsidRPr="008E0D44">
      <w:rPr>
        <w:sz w:val="15"/>
        <w:szCs w:val="15"/>
      </w:rPr>
      <w:t xml:space="preserve"> 2017 AXON leertraje</w:t>
    </w:r>
    <w:bookmarkStart w:id="0" w:name="_GoBack"/>
    <w:bookmarkEnd w:id="0"/>
    <w:r w:rsidRPr="008E0D44">
      <w:rPr>
        <w:sz w:val="15"/>
        <w:szCs w:val="15"/>
      </w:rPr>
      <w:t>cten</w:t>
    </w:r>
    <w:r w:rsidRPr="008E0D44">
      <w:rPr>
        <w:sz w:val="15"/>
        <w:szCs w:val="15"/>
      </w:rPr>
      <w:tab/>
    </w:r>
    <w:r w:rsidRPr="008E0D44">
      <w:rPr>
        <w:sz w:val="15"/>
        <w:szCs w:val="15"/>
      </w:rPr>
      <w:fldChar w:fldCharType="begin"/>
    </w:r>
    <w:r w:rsidRPr="008E0D44">
      <w:rPr>
        <w:sz w:val="15"/>
        <w:szCs w:val="15"/>
      </w:rPr>
      <w:instrText>PAGE   \* MERGEFORMAT</w:instrText>
    </w:r>
    <w:r w:rsidRPr="008E0D44">
      <w:rPr>
        <w:sz w:val="15"/>
        <w:szCs w:val="15"/>
      </w:rPr>
      <w:fldChar w:fldCharType="separate"/>
    </w:r>
    <w:r w:rsidR="008E0D44">
      <w:rPr>
        <w:noProof/>
        <w:sz w:val="15"/>
        <w:szCs w:val="15"/>
      </w:rPr>
      <w:t>10</w:t>
    </w:r>
    <w:r w:rsidRPr="008E0D44">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E0" w:rsidRDefault="00B114E0" w:rsidP="00B114E0">
      <w:pPr>
        <w:spacing w:line="240" w:lineRule="auto"/>
      </w:pPr>
      <w:r>
        <w:separator/>
      </w:r>
    </w:p>
  </w:footnote>
  <w:footnote w:type="continuationSeparator" w:id="0">
    <w:p w:rsidR="00B114E0" w:rsidRDefault="00B114E0" w:rsidP="00B114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44" w:rsidRDefault="008E0D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78" w:rsidRPr="00B114E0" w:rsidRDefault="00B114E0" w:rsidP="009F289C">
    <w:pPr>
      <w:pStyle w:val="Koptekst"/>
      <w:rPr>
        <w:sz w:val="15"/>
        <w:szCs w:val="15"/>
      </w:rPr>
    </w:pPr>
    <w:r w:rsidRPr="00B114E0">
      <w:rPr>
        <w:sz w:val="15"/>
        <w:szCs w:val="15"/>
      </w:rPr>
      <w:t>Het begeleidingsplan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44" w:rsidRDefault="008E0D4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78" w:rsidRPr="0061674E" w:rsidRDefault="008E0D44" w:rsidP="009F289C">
    <w:pPr>
      <w:pStyle w:val="Koptekst"/>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E0" w:rsidRPr="00A8690C" w:rsidRDefault="00B114E0" w:rsidP="00712DD1">
    <w:pPr>
      <w:pStyle w:val="Koptekst"/>
      <w:tabs>
        <w:tab w:val="right" w:pos="7921"/>
      </w:tabs>
    </w:pPr>
    <w:r w:rsidRPr="00A8690C">
      <w:t xml:space="preserve">Module </w:t>
    </w:r>
    <w:r>
      <w:t>2</w:t>
    </w:r>
    <w:r w:rsidRPr="00A8690C">
      <w:t xml:space="preserve"> </w:t>
    </w:r>
    <w:r>
      <w:t>Begeleiden van cliënten</w:t>
    </w:r>
    <w:r w:rsidRPr="00A8690C">
      <w:t xml:space="preserve"> </w:t>
    </w:r>
    <w:r>
      <w:t>met hersenletsel</w:t>
    </w:r>
  </w:p>
  <w:p w:rsidR="00B114E0" w:rsidRPr="00403332" w:rsidRDefault="00B114E0" w:rsidP="00033042">
    <w:pPr>
      <w:pStyle w:val="Koptekst"/>
      <w:tabs>
        <w:tab w:val="right" w:pos="7921"/>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E0" w:rsidRPr="00B114E0" w:rsidRDefault="00B114E0" w:rsidP="00712DD1">
    <w:pPr>
      <w:pStyle w:val="Koptekst"/>
      <w:tabs>
        <w:tab w:val="right" w:pos="7921"/>
      </w:tabs>
      <w:rPr>
        <w:sz w:val="15"/>
        <w:szCs w:val="15"/>
      </w:rPr>
    </w:pPr>
    <w:r w:rsidRPr="00B114E0">
      <w:rPr>
        <w:sz w:val="15"/>
        <w:szCs w:val="15"/>
      </w:rPr>
      <w:t xml:space="preserve">Het begeleidingsplan  </w:t>
    </w:r>
  </w:p>
  <w:p w:rsidR="00B114E0" w:rsidRPr="00712DD1" w:rsidRDefault="00B114E0" w:rsidP="00712DD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24A"/>
    <w:multiLevelType w:val="multilevel"/>
    <w:tmpl w:val="A3265FC2"/>
    <w:lvl w:ilvl="0">
      <w:start w:val="1"/>
      <w:numFmt w:val="upperLetter"/>
      <w:lvlText w:val="%1."/>
      <w:lvlJc w:val="left"/>
      <w:pPr>
        <w:tabs>
          <w:tab w:val="num" w:pos="360"/>
        </w:tabs>
        <w:ind w:left="360" w:hanging="360"/>
      </w:pPr>
      <w:rPr>
        <w:rFonts w:ascii="Verdana" w:hAnsi="Verdana" w:hint="default"/>
        <w:color w:val="auto"/>
        <w:spacing w:val="-5"/>
        <w:sz w:val="17"/>
        <w:szCs w:val="17"/>
      </w:rPr>
    </w:lvl>
    <w:lvl w:ilvl="1">
      <w:start w:val="1"/>
      <w:numFmt w:val="lowerLetter"/>
      <w:lvlText w:val="%2."/>
      <w:lvlJc w:val="left"/>
      <w:pPr>
        <w:tabs>
          <w:tab w:val="num" w:pos="1058"/>
        </w:tabs>
        <w:ind w:left="1058" w:hanging="360"/>
      </w:pPr>
      <w:rPr>
        <w:rFonts w:hint="default"/>
      </w:rPr>
    </w:lvl>
    <w:lvl w:ilvl="2">
      <w:start w:val="1"/>
      <w:numFmt w:val="lowerRoman"/>
      <w:lvlText w:val="%3."/>
      <w:lvlJc w:val="right"/>
      <w:pPr>
        <w:tabs>
          <w:tab w:val="num" w:pos="1778"/>
        </w:tabs>
        <w:ind w:left="1778" w:hanging="180"/>
      </w:pPr>
      <w:rPr>
        <w:rFonts w:hint="default"/>
      </w:rPr>
    </w:lvl>
    <w:lvl w:ilvl="3">
      <w:start w:val="1"/>
      <w:numFmt w:val="decimal"/>
      <w:lvlText w:val="%4."/>
      <w:lvlJc w:val="left"/>
      <w:pPr>
        <w:tabs>
          <w:tab w:val="num" w:pos="2498"/>
        </w:tabs>
        <w:ind w:left="249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right"/>
      <w:pPr>
        <w:tabs>
          <w:tab w:val="num" w:pos="3938"/>
        </w:tabs>
        <w:ind w:left="3938" w:hanging="18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378"/>
        </w:tabs>
        <w:ind w:left="5378" w:hanging="360"/>
      </w:pPr>
      <w:rPr>
        <w:rFonts w:hint="default"/>
      </w:rPr>
    </w:lvl>
    <w:lvl w:ilvl="8">
      <w:start w:val="1"/>
      <w:numFmt w:val="lowerRoman"/>
      <w:lvlText w:val="%9."/>
      <w:lvlJc w:val="right"/>
      <w:pPr>
        <w:tabs>
          <w:tab w:val="num" w:pos="6098"/>
        </w:tabs>
        <w:ind w:left="6098" w:hanging="180"/>
      </w:pPr>
      <w:rPr>
        <w:rFonts w:hint="default"/>
      </w:rPr>
    </w:lvl>
  </w:abstractNum>
  <w:abstractNum w:abstractNumId="1" w15:restartNumberingAfterBreak="0">
    <w:nsid w:val="0D326B2E"/>
    <w:multiLevelType w:val="multilevel"/>
    <w:tmpl w:val="DF7AE3C6"/>
    <w:lvl w:ilvl="0">
      <w:start w:val="1"/>
      <w:numFmt w:val="upperLetter"/>
      <w:lvlText w:val="%1."/>
      <w:lvlJc w:val="left"/>
      <w:pPr>
        <w:tabs>
          <w:tab w:val="num" w:pos="360"/>
        </w:tabs>
        <w:ind w:left="360" w:hanging="360"/>
      </w:pPr>
      <w:rPr>
        <w:rFonts w:ascii="Verdana" w:hAnsi="Verdana" w:hint="default"/>
        <w:color w:val="auto"/>
        <w:spacing w:val="-5"/>
        <w:sz w:val="17"/>
        <w:szCs w:val="17"/>
      </w:rPr>
    </w:lvl>
    <w:lvl w:ilvl="1">
      <w:start w:val="1"/>
      <w:numFmt w:val="lowerLetter"/>
      <w:lvlText w:val="%2."/>
      <w:lvlJc w:val="left"/>
      <w:pPr>
        <w:tabs>
          <w:tab w:val="num" w:pos="1058"/>
        </w:tabs>
        <w:ind w:left="1058" w:hanging="360"/>
      </w:pPr>
      <w:rPr>
        <w:rFonts w:hint="default"/>
      </w:rPr>
    </w:lvl>
    <w:lvl w:ilvl="2">
      <w:start w:val="1"/>
      <w:numFmt w:val="lowerRoman"/>
      <w:lvlText w:val="%3."/>
      <w:lvlJc w:val="right"/>
      <w:pPr>
        <w:tabs>
          <w:tab w:val="num" w:pos="1778"/>
        </w:tabs>
        <w:ind w:left="1778" w:hanging="180"/>
      </w:pPr>
      <w:rPr>
        <w:rFonts w:hint="default"/>
      </w:rPr>
    </w:lvl>
    <w:lvl w:ilvl="3">
      <w:start w:val="1"/>
      <w:numFmt w:val="decimal"/>
      <w:lvlText w:val="%4."/>
      <w:lvlJc w:val="left"/>
      <w:pPr>
        <w:tabs>
          <w:tab w:val="num" w:pos="2498"/>
        </w:tabs>
        <w:ind w:left="249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right"/>
      <w:pPr>
        <w:tabs>
          <w:tab w:val="num" w:pos="3938"/>
        </w:tabs>
        <w:ind w:left="3938" w:hanging="18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378"/>
        </w:tabs>
        <w:ind w:left="5378" w:hanging="360"/>
      </w:pPr>
      <w:rPr>
        <w:rFonts w:hint="default"/>
      </w:rPr>
    </w:lvl>
    <w:lvl w:ilvl="8">
      <w:start w:val="1"/>
      <w:numFmt w:val="lowerRoman"/>
      <w:lvlText w:val="%9."/>
      <w:lvlJc w:val="right"/>
      <w:pPr>
        <w:tabs>
          <w:tab w:val="num" w:pos="6098"/>
        </w:tabs>
        <w:ind w:left="6098" w:hanging="180"/>
      </w:pPr>
      <w:rPr>
        <w:rFonts w:hint="default"/>
      </w:rPr>
    </w:lvl>
  </w:abstractNum>
  <w:abstractNum w:abstractNumId="2" w15:restartNumberingAfterBreak="0">
    <w:nsid w:val="40233C5A"/>
    <w:multiLevelType w:val="hybridMultilevel"/>
    <w:tmpl w:val="0F2C871C"/>
    <w:lvl w:ilvl="0" w:tplc="1B980C0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E0DF4"/>
    <w:multiLevelType w:val="hybridMultilevel"/>
    <w:tmpl w:val="72DCC6E8"/>
    <w:lvl w:ilvl="0" w:tplc="00010409">
      <w:start w:val="1"/>
      <w:numFmt w:val="bullet"/>
      <w:lvlText w:val="-"/>
      <w:lvlJc w:val="left"/>
      <w:pPr>
        <w:tabs>
          <w:tab w:val="num" w:pos="360"/>
        </w:tabs>
        <w:ind w:left="360" w:hanging="360"/>
      </w:pPr>
      <w:rPr>
        <w:rFonts w:ascii="Verdana" w:hAnsi="Verdana" w:hint="default"/>
      </w:rPr>
    </w:lvl>
    <w:lvl w:ilvl="1" w:tplc="00030409" w:tentative="1">
      <w:start w:val="1"/>
      <w:numFmt w:val="bullet"/>
      <w:lvlText w:val="o"/>
      <w:lvlJc w:val="left"/>
      <w:pPr>
        <w:tabs>
          <w:tab w:val="num" w:pos="22"/>
        </w:tabs>
        <w:ind w:left="22" w:hanging="360"/>
      </w:pPr>
      <w:rPr>
        <w:rFonts w:ascii="Courier New" w:hAnsi="Courier New" w:hint="default"/>
      </w:rPr>
    </w:lvl>
    <w:lvl w:ilvl="2" w:tplc="00050409" w:tentative="1">
      <w:start w:val="1"/>
      <w:numFmt w:val="bullet"/>
      <w:lvlText w:val=""/>
      <w:lvlJc w:val="left"/>
      <w:pPr>
        <w:tabs>
          <w:tab w:val="num" w:pos="742"/>
        </w:tabs>
        <w:ind w:left="742" w:hanging="360"/>
      </w:pPr>
      <w:rPr>
        <w:rFonts w:ascii="Wingdings" w:hAnsi="Wingdings" w:hint="default"/>
      </w:rPr>
    </w:lvl>
    <w:lvl w:ilvl="3" w:tplc="00010409" w:tentative="1">
      <w:start w:val="1"/>
      <w:numFmt w:val="bullet"/>
      <w:lvlText w:val=""/>
      <w:lvlJc w:val="left"/>
      <w:pPr>
        <w:tabs>
          <w:tab w:val="num" w:pos="1462"/>
        </w:tabs>
        <w:ind w:left="1462" w:hanging="360"/>
      </w:pPr>
      <w:rPr>
        <w:rFonts w:ascii="Symbol" w:hAnsi="Symbol" w:hint="default"/>
      </w:rPr>
    </w:lvl>
    <w:lvl w:ilvl="4" w:tplc="00030409" w:tentative="1">
      <w:start w:val="1"/>
      <w:numFmt w:val="bullet"/>
      <w:lvlText w:val="o"/>
      <w:lvlJc w:val="left"/>
      <w:pPr>
        <w:tabs>
          <w:tab w:val="num" w:pos="2182"/>
        </w:tabs>
        <w:ind w:left="2182" w:hanging="360"/>
      </w:pPr>
      <w:rPr>
        <w:rFonts w:ascii="Courier New" w:hAnsi="Courier New" w:hint="default"/>
      </w:rPr>
    </w:lvl>
    <w:lvl w:ilvl="5" w:tplc="00050409" w:tentative="1">
      <w:start w:val="1"/>
      <w:numFmt w:val="bullet"/>
      <w:lvlText w:val=""/>
      <w:lvlJc w:val="left"/>
      <w:pPr>
        <w:tabs>
          <w:tab w:val="num" w:pos="2902"/>
        </w:tabs>
        <w:ind w:left="2902" w:hanging="360"/>
      </w:pPr>
      <w:rPr>
        <w:rFonts w:ascii="Wingdings" w:hAnsi="Wingdings" w:hint="default"/>
      </w:rPr>
    </w:lvl>
    <w:lvl w:ilvl="6" w:tplc="00010409" w:tentative="1">
      <w:start w:val="1"/>
      <w:numFmt w:val="bullet"/>
      <w:lvlText w:val=""/>
      <w:lvlJc w:val="left"/>
      <w:pPr>
        <w:tabs>
          <w:tab w:val="num" w:pos="3622"/>
        </w:tabs>
        <w:ind w:left="3622" w:hanging="360"/>
      </w:pPr>
      <w:rPr>
        <w:rFonts w:ascii="Symbol" w:hAnsi="Symbol" w:hint="default"/>
      </w:rPr>
    </w:lvl>
    <w:lvl w:ilvl="7" w:tplc="00030409" w:tentative="1">
      <w:start w:val="1"/>
      <w:numFmt w:val="bullet"/>
      <w:lvlText w:val="o"/>
      <w:lvlJc w:val="left"/>
      <w:pPr>
        <w:tabs>
          <w:tab w:val="num" w:pos="4342"/>
        </w:tabs>
        <w:ind w:left="4342" w:hanging="360"/>
      </w:pPr>
      <w:rPr>
        <w:rFonts w:ascii="Courier New" w:hAnsi="Courier New" w:hint="default"/>
      </w:rPr>
    </w:lvl>
    <w:lvl w:ilvl="8" w:tplc="00050409"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59130489"/>
    <w:multiLevelType w:val="multilevel"/>
    <w:tmpl w:val="DF7AE3C6"/>
    <w:lvl w:ilvl="0">
      <w:start w:val="1"/>
      <w:numFmt w:val="upperLetter"/>
      <w:lvlText w:val="%1."/>
      <w:lvlJc w:val="left"/>
      <w:pPr>
        <w:tabs>
          <w:tab w:val="num" w:pos="360"/>
        </w:tabs>
        <w:ind w:left="360" w:hanging="360"/>
      </w:pPr>
      <w:rPr>
        <w:rFonts w:ascii="Verdana" w:hAnsi="Verdana" w:hint="default"/>
        <w:color w:val="auto"/>
        <w:spacing w:val="-5"/>
        <w:sz w:val="17"/>
        <w:szCs w:val="17"/>
      </w:rPr>
    </w:lvl>
    <w:lvl w:ilvl="1">
      <w:start w:val="1"/>
      <w:numFmt w:val="lowerLetter"/>
      <w:lvlText w:val="%2."/>
      <w:lvlJc w:val="left"/>
      <w:pPr>
        <w:tabs>
          <w:tab w:val="num" w:pos="1058"/>
        </w:tabs>
        <w:ind w:left="1058" w:hanging="360"/>
      </w:pPr>
      <w:rPr>
        <w:rFonts w:hint="default"/>
      </w:rPr>
    </w:lvl>
    <w:lvl w:ilvl="2">
      <w:start w:val="1"/>
      <w:numFmt w:val="lowerRoman"/>
      <w:lvlText w:val="%3."/>
      <w:lvlJc w:val="right"/>
      <w:pPr>
        <w:tabs>
          <w:tab w:val="num" w:pos="1778"/>
        </w:tabs>
        <w:ind w:left="1778" w:hanging="180"/>
      </w:pPr>
      <w:rPr>
        <w:rFonts w:hint="default"/>
      </w:rPr>
    </w:lvl>
    <w:lvl w:ilvl="3">
      <w:start w:val="1"/>
      <w:numFmt w:val="decimal"/>
      <w:lvlText w:val="%4."/>
      <w:lvlJc w:val="left"/>
      <w:pPr>
        <w:tabs>
          <w:tab w:val="num" w:pos="2498"/>
        </w:tabs>
        <w:ind w:left="249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right"/>
      <w:pPr>
        <w:tabs>
          <w:tab w:val="num" w:pos="3938"/>
        </w:tabs>
        <w:ind w:left="3938" w:hanging="18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378"/>
        </w:tabs>
        <w:ind w:left="5378" w:hanging="360"/>
      </w:pPr>
      <w:rPr>
        <w:rFonts w:hint="default"/>
      </w:rPr>
    </w:lvl>
    <w:lvl w:ilvl="8">
      <w:start w:val="1"/>
      <w:numFmt w:val="lowerRoman"/>
      <w:lvlText w:val="%9."/>
      <w:lvlJc w:val="right"/>
      <w:pPr>
        <w:tabs>
          <w:tab w:val="num" w:pos="6098"/>
        </w:tabs>
        <w:ind w:left="6098" w:hanging="18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E0"/>
    <w:rsid w:val="001A1909"/>
    <w:rsid w:val="001C413A"/>
    <w:rsid w:val="008E0D44"/>
    <w:rsid w:val="008F63E8"/>
    <w:rsid w:val="00916BDC"/>
    <w:rsid w:val="00B11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B898E7-ABA8-473F-ADC8-DE56F067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63E8"/>
    <w:pPr>
      <w:spacing w:after="0" w:line="300" w:lineRule="auto"/>
    </w:pPr>
    <w:rPr>
      <w:rFonts w:ascii="Verdana" w:hAnsi="Verdana"/>
      <w:sz w:val="17"/>
    </w:rPr>
  </w:style>
  <w:style w:type="paragraph" w:styleId="Kop1">
    <w:name w:val="heading 1"/>
    <w:basedOn w:val="Standaard"/>
    <w:next w:val="Standaard"/>
    <w:link w:val="Kop1Char"/>
    <w:uiPriority w:val="9"/>
    <w:qFormat/>
    <w:rsid w:val="001A1909"/>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1A1909"/>
    <w:pPr>
      <w:keepNext/>
      <w:keepLines/>
      <w:spacing w:before="40"/>
      <w:outlineLvl w:val="1"/>
    </w:pPr>
    <w:rPr>
      <w:rFonts w:eastAsiaTheme="majorEastAsia" w:cstheme="majorBidi"/>
      <w:color w:val="2E74B5"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1909"/>
    <w:rPr>
      <w:rFonts w:ascii="Verdana" w:eastAsiaTheme="majorEastAsia" w:hAnsi="Verdana" w:cstheme="majorBidi"/>
      <w:color w:val="2E74B5" w:themeColor="accent1" w:themeShade="BF"/>
      <w:sz w:val="32"/>
      <w:szCs w:val="32"/>
    </w:rPr>
  </w:style>
  <w:style w:type="character" w:customStyle="1" w:styleId="Kop2Char">
    <w:name w:val="Kop 2 Char"/>
    <w:basedOn w:val="Standaardalinea-lettertype"/>
    <w:link w:val="Kop2"/>
    <w:uiPriority w:val="9"/>
    <w:rsid w:val="001A1909"/>
    <w:rPr>
      <w:rFonts w:ascii="Verdana" w:eastAsiaTheme="majorEastAsia" w:hAnsi="Verdana" w:cstheme="majorBidi"/>
      <w:color w:val="2E74B5" w:themeColor="accent1" w:themeShade="BF"/>
      <w:sz w:val="24"/>
      <w:szCs w:val="26"/>
    </w:rPr>
  </w:style>
  <w:style w:type="paragraph" w:styleId="Voettekst">
    <w:name w:val="footer"/>
    <w:basedOn w:val="Standaard"/>
    <w:link w:val="VoettekstChar"/>
    <w:uiPriority w:val="99"/>
    <w:unhideWhenUsed/>
    <w:rsid w:val="00B114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114E0"/>
    <w:rPr>
      <w:rFonts w:ascii="Verdana" w:hAnsi="Verdana"/>
      <w:sz w:val="17"/>
    </w:rPr>
  </w:style>
  <w:style w:type="paragraph" w:styleId="Koptekst">
    <w:name w:val="header"/>
    <w:basedOn w:val="Standaard"/>
    <w:link w:val="KoptekstChar"/>
    <w:uiPriority w:val="99"/>
    <w:unhideWhenUsed/>
    <w:rsid w:val="00B114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114E0"/>
    <w:rPr>
      <w:rFonts w:ascii="Verdana" w:hAnsi="Verdana"/>
      <w:sz w:val="17"/>
    </w:rPr>
  </w:style>
  <w:style w:type="character" w:styleId="Paginanummer">
    <w:name w:val="page number"/>
    <w:rsid w:val="00B114E0"/>
    <w:rPr>
      <w:rFonts w:ascii="Verdana" w:hAnsi="Verdana"/>
      <w:sz w:val="15"/>
    </w:rPr>
  </w:style>
  <w:style w:type="paragraph" w:styleId="Ballontekst">
    <w:name w:val="Balloon Text"/>
    <w:basedOn w:val="Standaard"/>
    <w:link w:val="BallontekstChar"/>
    <w:uiPriority w:val="99"/>
    <w:semiHidden/>
    <w:unhideWhenUsed/>
    <w:rsid w:val="008E0D4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0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944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Brederveld</dc:creator>
  <cp:keywords/>
  <dc:description/>
  <cp:lastModifiedBy>Leo Brederveld</cp:lastModifiedBy>
  <cp:revision>1</cp:revision>
  <cp:lastPrinted>2017-09-29T10:55:00Z</cp:lastPrinted>
  <dcterms:created xsi:type="dcterms:W3CDTF">2017-09-29T10:33:00Z</dcterms:created>
  <dcterms:modified xsi:type="dcterms:W3CDTF">2017-09-29T11:00:00Z</dcterms:modified>
</cp:coreProperties>
</file>