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A8B" w:rsidRDefault="00D75A8B" w:rsidP="00CD3FEC">
      <w:pPr>
        <w:pBdr>
          <w:top w:val="single" w:sz="4" w:space="1" w:color="auto"/>
          <w:left w:val="single" w:sz="4" w:space="4" w:color="auto"/>
          <w:bottom w:val="single" w:sz="4" w:space="1" w:color="auto"/>
          <w:right w:val="single" w:sz="4" w:space="4" w:color="auto"/>
        </w:pBdr>
        <w:spacing w:after="0" w:line="240" w:lineRule="auto"/>
        <w:jc w:val="center"/>
        <w:rPr>
          <w:color w:val="FF0000"/>
          <w:szCs w:val="52"/>
        </w:rPr>
      </w:pPr>
      <w:bookmarkStart w:id="0" w:name="_GoBack"/>
      <w:bookmarkEnd w:id="0"/>
    </w:p>
    <w:p w:rsidR="00C72577" w:rsidRDefault="00C72577" w:rsidP="00C72577">
      <w:pPr>
        <w:pBdr>
          <w:top w:val="single" w:sz="4" w:space="1" w:color="auto"/>
          <w:left w:val="single" w:sz="4" w:space="4" w:color="auto"/>
          <w:bottom w:val="single" w:sz="4" w:space="1" w:color="auto"/>
          <w:right w:val="single" w:sz="4" w:space="4" w:color="auto"/>
        </w:pBdr>
        <w:spacing w:after="0" w:line="240" w:lineRule="auto"/>
        <w:jc w:val="center"/>
        <w:rPr>
          <w:color w:val="FF0000"/>
          <w:szCs w:val="52"/>
        </w:rPr>
      </w:pPr>
    </w:p>
    <w:p w:rsidR="005B5749" w:rsidRPr="00D75A8B" w:rsidRDefault="005B5749" w:rsidP="005B5749">
      <w:pPr>
        <w:pBdr>
          <w:top w:val="single" w:sz="4" w:space="1" w:color="auto"/>
          <w:left w:val="single" w:sz="4" w:space="4" w:color="auto"/>
          <w:bottom w:val="single" w:sz="4" w:space="1" w:color="auto"/>
          <w:right w:val="single" w:sz="4" w:space="4" w:color="auto"/>
        </w:pBdr>
        <w:spacing w:after="0" w:line="240" w:lineRule="auto"/>
        <w:rPr>
          <w:b/>
          <w:sz w:val="36"/>
          <w:szCs w:val="52"/>
        </w:rPr>
      </w:pPr>
      <w:r>
        <w:rPr>
          <w:b/>
          <w:sz w:val="36"/>
          <w:szCs w:val="52"/>
        </w:rPr>
        <w:t>Level 3.5 : ADL, wonen, leervermogen en dagbesteding</w:t>
      </w:r>
    </w:p>
    <w:p w:rsidR="00C72577" w:rsidRPr="003A3A40" w:rsidRDefault="00C72577" w:rsidP="00C72577">
      <w:pPr>
        <w:pStyle w:val="Lijstalinea"/>
        <w:spacing w:after="0" w:line="240" w:lineRule="auto"/>
        <w:ind w:left="0"/>
        <w:rPr>
          <w:szCs w:val="36"/>
        </w:rPr>
      </w:pPr>
    </w:p>
    <w:p w:rsidR="00145054" w:rsidRDefault="00145054" w:rsidP="00C72577">
      <w:pPr>
        <w:spacing w:after="0" w:line="300" w:lineRule="auto"/>
        <w:rPr>
          <w:szCs w:val="44"/>
        </w:rPr>
      </w:pPr>
    </w:p>
    <w:p w:rsidR="00C72577" w:rsidRDefault="00C72577" w:rsidP="00C72577">
      <w:pPr>
        <w:spacing w:after="0" w:line="300" w:lineRule="auto"/>
        <w:rPr>
          <w:szCs w:val="44"/>
        </w:rPr>
      </w:pPr>
    </w:p>
    <w:p w:rsidR="00C72577" w:rsidRDefault="00C72577" w:rsidP="00C72577">
      <w:pPr>
        <w:spacing w:after="0" w:line="300" w:lineRule="auto"/>
        <w:rPr>
          <w:szCs w:val="44"/>
        </w:rPr>
      </w:pPr>
      <w:r w:rsidRPr="00D75A8B">
        <w:rPr>
          <w:szCs w:val="44"/>
        </w:rPr>
        <w:t xml:space="preserve">Op </w:t>
      </w:r>
      <w:r>
        <w:rPr>
          <w:szCs w:val="44"/>
        </w:rPr>
        <w:t xml:space="preserve">de volgende bladzijden vindt u informatie over de mogelijkheden van cliënten die functioneren op level </w:t>
      </w:r>
      <w:r w:rsidR="00D600D5">
        <w:rPr>
          <w:szCs w:val="44"/>
        </w:rPr>
        <w:t>3.5</w:t>
      </w:r>
      <w:r w:rsidR="005B5749">
        <w:rPr>
          <w:szCs w:val="44"/>
        </w:rPr>
        <w:t>,</w:t>
      </w:r>
      <w:r>
        <w:rPr>
          <w:szCs w:val="44"/>
        </w:rPr>
        <w:t xml:space="preserve"> m.b.t. ADL, wonen, leervermogen en dagbesteding. Tevens vindt u adviezen en tips die misschien kunnen inspireren bij de verzorging en begeleiding van deze cliënten.</w:t>
      </w:r>
    </w:p>
    <w:p w:rsidR="00C72577" w:rsidRDefault="00C72577" w:rsidP="00C72577">
      <w:pPr>
        <w:spacing w:after="0" w:line="300" w:lineRule="auto"/>
        <w:rPr>
          <w:szCs w:val="44"/>
        </w:rPr>
      </w:pPr>
    </w:p>
    <w:p w:rsidR="00C72577" w:rsidRPr="00D75A8B" w:rsidRDefault="00C72577" w:rsidP="00C72577">
      <w:pPr>
        <w:spacing w:after="0" w:line="300" w:lineRule="auto"/>
        <w:rPr>
          <w:szCs w:val="44"/>
        </w:rPr>
      </w:pPr>
      <w:r>
        <w:rPr>
          <w:szCs w:val="44"/>
        </w:rPr>
        <w:t>U kan deze informatie personaliseren per cliënt. Dat kan u doen door gegevens te wissen en/of toe te voegen…</w:t>
      </w:r>
    </w:p>
    <w:p w:rsidR="00C72577" w:rsidRDefault="00C72577" w:rsidP="00C72577">
      <w:pPr>
        <w:spacing w:after="0" w:line="300" w:lineRule="auto"/>
        <w:rPr>
          <w:b/>
          <w:caps/>
          <w:szCs w:val="44"/>
        </w:rPr>
      </w:pPr>
    </w:p>
    <w:p w:rsidR="00C72577" w:rsidRDefault="00C72577" w:rsidP="00C72577">
      <w:pPr>
        <w:spacing w:after="0" w:line="300" w:lineRule="auto"/>
        <w:rPr>
          <w:b/>
          <w:caps/>
          <w:szCs w:val="44"/>
        </w:rPr>
      </w:pPr>
      <w:r w:rsidRPr="00103449">
        <w:rPr>
          <w:szCs w:val="44"/>
        </w:rPr>
        <w:t>Indeling</w:t>
      </w:r>
      <w:r>
        <w:rPr>
          <w:b/>
          <w:caps/>
          <w:szCs w:val="44"/>
        </w:rPr>
        <w:t xml:space="preserve">: </w:t>
      </w:r>
    </w:p>
    <w:p w:rsidR="00C72577" w:rsidRPr="003A3A40" w:rsidRDefault="00C72577" w:rsidP="00C72577">
      <w:pPr>
        <w:spacing w:after="0" w:line="300" w:lineRule="auto"/>
        <w:rPr>
          <w:b/>
          <w:caps/>
          <w:szCs w:val="44"/>
        </w:rPr>
      </w:pPr>
    </w:p>
    <w:p w:rsidR="00C72577" w:rsidRPr="00D75A8B" w:rsidRDefault="00C72577" w:rsidP="003C21AD">
      <w:pPr>
        <w:pStyle w:val="lijstmetafstand"/>
        <w:numPr>
          <w:ilvl w:val="0"/>
          <w:numId w:val="24"/>
        </w:numPr>
        <w:tabs>
          <w:tab w:val="num" w:pos="360"/>
        </w:tabs>
        <w:spacing w:after="0"/>
        <w:ind w:left="1068"/>
      </w:pPr>
      <w:r w:rsidRPr="00D75A8B">
        <w:t>ADL/ Zelfzorg</w:t>
      </w:r>
    </w:p>
    <w:p w:rsidR="00C72577" w:rsidRPr="003A3A40" w:rsidRDefault="00C72577" w:rsidP="003C21AD">
      <w:pPr>
        <w:pStyle w:val="Lijstalinea"/>
        <w:numPr>
          <w:ilvl w:val="0"/>
          <w:numId w:val="21"/>
        </w:numPr>
        <w:tabs>
          <w:tab w:val="num" w:pos="360"/>
        </w:tabs>
        <w:spacing w:after="0" w:line="300" w:lineRule="auto"/>
        <w:ind w:left="1700" w:hanging="425"/>
        <w:rPr>
          <w:szCs w:val="24"/>
          <w:lang w:val="nl-BE"/>
        </w:rPr>
      </w:pPr>
      <w:r w:rsidRPr="003A3A40">
        <w:rPr>
          <w:szCs w:val="24"/>
          <w:lang w:val="nl-BE"/>
        </w:rPr>
        <w:t>Uiterlijk verzorgen (verzorging van haar, nagels, tanden; cosmetica; scheren)</w:t>
      </w:r>
    </w:p>
    <w:p w:rsidR="00C72577" w:rsidRPr="003A3A40" w:rsidRDefault="00C72577" w:rsidP="003C21AD">
      <w:pPr>
        <w:pStyle w:val="Lijstalinea"/>
        <w:numPr>
          <w:ilvl w:val="0"/>
          <w:numId w:val="21"/>
        </w:numPr>
        <w:tabs>
          <w:tab w:val="num" w:pos="360"/>
        </w:tabs>
        <w:spacing w:after="0" w:line="300" w:lineRule="auto"/>
        <w:ind w:left="1700" w:hanging="425"/>
        <w:rPr>
          <w:szCs w:val="24"/>
          <w:lang w:val="en-US"/>
        </w:rPr>
      </w:pPr>
      <w:proofErr w:type="spellStart"/>
      <w:r w:rsidRPr="003A3A40">
        <w:rPr>
          <w:szCs w:val="24"/>
          <w:lang w:val="en-US"/>
        </w:rPr>
        <w:t>Wassen</w:t>
      </w:r>
      <w:proofErr w:type="spellEnd"/>
    </w:p>
    <w:p w:rsidR="00C72577" w:rsidRPr="003A3A40" w:rsidRDefault="00C72577" w:rsidP="003C21AD">
      <w:pPr>
        <w:pStyle w:val="Lijstalinea"/>
        <w:numPr>
          <w:ilvl w:val="0"/>
          <w:numId w:val="21"/>
        </w:numPr>
        <w:tabs>
          <w:tab w:val="num" w:pos="360"/>
        </w:tabs>
        <w:spacing w:after="0" w:line="300" w:lineRule="auto"/>
        <w:ind w:left="1700" w:hanging="425"/>
        <w:rPr>
          <w:szCs w:val="24"/>
          <w:lang w:val="en-US"/>
        </w:rPr>
      </w:pPr>
      <w:proofErr w:type="spellStart"/>
      <w:r w:rsidRPr="003A3A40">
        <w:rPr>
          <w:szCs w:val="24"/>
          <w:lang w:val="en-US"/>
        </w:rPr>
        <w:t>Kleden</w:t>
      </w:r>
      <w:proofErr w:type="spellEnd"/>
    </w:p>
    <w:p w:rsidR="00C72577" w:rsidRPr="003A3A40" w:rsidRDefault="00C72577" w:rsidP="003C21AD">
      <w:pPr>
        <w:pStyle w:val="Lijstalinea"/>
        <w:numPr>
          <w:ilvl w:val="0"/>
          <w:numId w:val="21"/>
        </w:numPr>
        <w:tabs>
          <w:tab w:val="num" w:pos="360"/>
        </w:tabs>
        <w:spacing w:after="0" w:line="300" w:lineRule="auto"/>
        <w:ind w:left="1700" w:hanging="425"/>
        <w:rPr>
          <w:szCs w:val="24"/>
          <w:lang w:val="en-US"/>
        </w:rPr>
      </w:pPr>
      <w:r w:rsidRPr="003A3A40">
        <w:rPr>
          <w:szCs w:val="24"/>
          <w:lang w:val="en-US"/>
        </w:rPr>
        <w:t xml:space="preserve">Toilet </w:t>
      </w:r>
    </w:p>
    <w:p w:rsidR="00C72577" w:rsidRPr="003A3A40" w:rsidRDefault="00C72577" w:rsidP="003C21AD">
      <w:pPr>
        <w:pStyle w:val="Lijstalinea"/>
        <w:numPr>
          <w:ilvl w:val="0"/>
          <w:numId w:val="21"/>
        </w:numPr>
        <w:tabs>
          <w:tab w:val="num" w:pos="360"/>
        </w:tabs>
        <w:spacing w:after="0" w:line="300" w:lineRule="auto"/>
        <w:ind w:left="1700" w:hanging="425"/>
        <w:rPr>
          <w:szCs w:val="24"/>
          <w:lang w:val="en-US"/>
        </w:rPr>
      </w:pPr>
      <w:proofErr w:type="spellStart"/>
      <w:r w:rsidRPr="003A3A40">
        <w:rPr>
          <w:szCs w:val="24"/>
          <w:lang w:val="en-US"/>
        </w:rPr>
        <w:t>Voeding</w:t>
      </w:r>
      <w:proofErr w:type="spellEnd"/>
      <w:r w:rsidRPr="003A3A40">
        <w:rPr>
          <w:szCs w:val="24"/>
          <w:lang w:val="en-US"/>
        </w:rPr>
        <w:t xml:space="preserve">  </w:t>
      </w:r>
    </w:p>
    <w:p w:rsidR="00C72577" w:rsidRPr="003A3A40" w:rsidRDefault="00C72577" w:rsidP="003C21AD">
      <w:pPr>
        <w:pStyle w:val="Lijstalinea"/>
        <w:numPr>
          <w:ilvl w:val="0"/>
          <w:numId w:val="21"/>
        </w:numPr>
        <w:tabs>
          <w:tab w:val="num" w:pos="360"/>
        </w:tabs>
        <w:spacing w:after="120" w:line="300" w:lineRule="auto"/>
        <w:ind w:left="1700" w:hanging="425"/>
        <w:rPr>
          <w:szCs w:val="24"/>
        </w:rPr>
      </w:pPr>
      <w:r w:rsidRPr="003A3A40">
        <w:rPr>
          <w:szCs w:val="24"/>
          <w:lang w:val="nl-BE"/>
        </w:rPr>
        <w:t>Medicatie</w:t>
      </w:r>
    </w:p>
    <w:p w:rsidR="00C72577" w:rsidRPr="003A3A40" w:rsidRDefault="00C72577" w:rsidP="003C21AD">
      <w:pPr>
        <w:pStyle w:val="lijstmetafstand"/>
        <w:numPr>
          <w:ilvl w:val="0"/>
          <w:numId w:val="23"/>
        </w:numPr>
        <w:tabs>
          <w:tab w:val="num" w:pos="360"/>
        </w:tabs>
        <w:spacing w:after="120"/>
        <w:ind w:left="1068"/>
        <w:rPr>
          <w:lang w:val="nl-BE"/>
        </w:rPr>
      </w:pPr>
      <w:r w:rsidRPr="003A3A40">
        <w:rPr>
          <w:lang w:val="nl-BE"/>
        </w:rPr>
        <w:t xml:space="preserve">Wonen </w:t>
      </w:r>
    </w:p>
    <w:p w:rsidR="00C72577" w:rsidRPr="003A3A40" w:rsidRDefault="00C72577" w:rsidP="003C21AD">
      <w:pPr>
        <w:pStyle w:val="lijstmetafstand"/>
        <w:numPr>
          <w:ilvl w:val="0"/>
          <w:numId w:val="23"/>
        </w:numPr>
        <w:tabs>
          <w:tab w:val="num" w:pos="360"/>
        </w:tabs>
        <w:spacing w:after="120"/>
        <w:ind w:left="1068"/>
        <w:rPr>
          <w:lang w:val="nl-BE"/>
        </w:rPr>
      </w:pPr>
      <w:r w:rsidRPr="003A3A40">
        <w:rPr>
          <w:lang w:val="nl-BE"/>
        </w:rPr>
        <w:t>Leervermogen</w:t>
      </w:r>
    </w:p>
    <w:p w:rsidR="00C72577" w:rsidRPr="003A3A40" w:rsidRDefault="00C72577" w:rsidP="003C21AD">
      <w:pPr>
        <w:pStyle w:val="lijstmetafstand"/>
        <w:numPr>
          <w:ilvl w:val="0"/>
          <w:numId w:val="23"/>
        </w:numPr>
        <w:tabs>
          <w:tab w:val="num" w:pos="360"/>
        </w:tabs>
        <w:spacing w:after="120"/>
        <w:ind w:left="1068"/>
        <w:rPr>
          <w:lang w:val="nl-BE"/>
        </w:rPr>
      </w:pPr>
      <w:r w:rsidRPr="003A3A40">
        <w:rPr>
          <w:lang w:val="nl-BE"/>
        </w:rPr>
        <w:t>Dagbesteding</w:t>
      </w:r>
      <w:r>
        <w:rPr>
          <w:lang w:val="nl-BE"/>
        </w:rPr>
        <w:t>.</w:t>
      </w:r>
    </w:p>
    <w:p w:rsidR="00C72577" w:rsidRPr="003A3A40" w:rsidRDefault="00C72577" w:rsidP="00C72577">
      <w:pPr>
        <w:spacing w:after="0" w:line="240" w:lineRule="auto"/>
        <w:rPr>
          <w:szCs w:val="96"/>
          <w:lang w:val="nl-BE"/>
        </w:rPr>
      </w:pPr>
      <w:r>
        <w:br w:type="page"/>
      </w:r>
      <w:r w:rsidRPr="003A3A40">
        <w:rPr>
          <w:szCs w:val="96"/>
          <w:lang w:val="nl-BE"/>
        </w:rPr>
        <w:lastRenderedPageBreak/>
        <w:tab/>
      </w:r>
    </w:p>
    <w:p w:rsidR="00C72577" w:rsidRPr="00D75A8B" w:rsidRDefault="00C72577" w:rsidP="00C72577">
      <w:pPr>
        <w:pBdr>
          <w:top w:val="single" w:sz="4" w:space="1" w:color="auto"/>
          <w:left w:val="single" w:sz="4" w:space="4" w:color="auto"/>
          <w:bottom w:val="single" w:sz="4" w:space="1" w:color="auto"/>
          <w:right w:val="single" w:sz="4" w:space="4" w:color="auto"/>
        </w:pBdr>
        <w:spacing w:before="120" w:after="0" w:line="300" w:lineRule="auto"/>
        <w:jc w:val="center"/>
        <w:rPr>
          <w:b/>
          <w:szCs w:val="96"/>
          <w:lang w:val="nl-BE"/>
        </w:rPr>
      </w:pPr>
    </w:p>
    <w:p w:rsidR="00C72577" w:rsidRPr="008A03F0" w:rsidRDefault="00C72577" w:rsidP="00C72577">
      <w:pPr>
        <w:pBdr>
          <w:top w:val="single" w:sz="4" w:space="1" w:color="auto"/>
          <w:left w:val="single" w:sz="4" w:space="4" w:color="auto"/>
          <w:bottom w:val="single" w:sz="4" w:space="1" w:color="auto"/>
          <w:right w:val="single" w:sz="4" w:space="4" w:color="auto"/>
        </w:pBdr>
        <w:spacing w:before="120" w:after="0" w:line="300" w:lineRule="auto"/>
        <w:rPr>
          <w:i/>
          <w:szCs w:val="96"/>
          <w:lang w:val="nl-BE"/>
        </w:rPr>
      </w:pPr>
      <w:r w:rsidRPr="003A3A40">
        <w:rPr>
          <w:b/>
          <w:sz w:val="36"/>
          <w:szCs w:val="96"/>
          <w:lang w:val="nl-BE"/>
        </w:rPr>
        <w:t xml:space="preserve">Level </w:t>
      </w:r>
      <w:r>
        <w:rPr>
          <w:b/>
          <w:sz w:val="36"/>
          <w:szCs w:val="96"/>
          <w:lang w:val="nl-BE"/>
        </w:rPr>
        <w:t xml:space="preserve">3.5  </w:t>
      </w:r>
      <w:r w:rsidRPr="008A03F0">
        <w:rPr>
          <w:i/>
          <w:color w:val="FF0000"/>
          <w:szCs w:val="96"/>
          <w:lang w:val="nl-BE"/>
        </w:rPr>
        <w:t>(vervang deze titel ev. door de naam van de cliënt)</w:t>
      </w:r>
    </w:p>
    <w:p w:rsidR="003C21AD" w:rsidRDefault="003C21AD" w:rsidP="003B393C">
      <w:pPr>
        <w:spacing w:after="0" w:line="300" w:lineRule="auto"/>
      </w:pPr>
    </w:p>
    <w:p w:rsidR="00021465" w:rsidRPr="003A3A40" w:rsidRDefault="00021465" w:rsidP="003B393C">
      <w:pPr>
        <w:spacing w:after="0" w:line="300" w:lineRule="auto"/>
      </w:pPr>
    </w:p>
    <w:p w:rsidR="00BA38C3" w:rsidRPr="0024450D" w:rsidRDefault="00BA38C3" w:rsidP="003C21AD">
      <w:pPr>
        <w:pStyle w:val="Lijstalinea"/>
        <w:numPr>
          <w:ilvl w:val="0"/>
          <w:numId w:val="20"/>
        </w:numPr>
        <w:spacing w:after="0"/>
        <w:ind w:hanging="720"/>
        <w:rPr>
          <w:b/>
          <w:sz w:val="32"/>
          <w:szCs w:val="50"/>
          <w:lang w:val="nl-BE"/>
        </w:rPr>
      </w:pPr>
      <w:r w:rsidRPr="0024450D">
        <w:rPr>
          <w:b/>
          <w:sz w:val="32"/>
          <w:szCs w:val="50"/>
          <w:lang w:val="nl-BE"/>
        </w:rPr>
        <w:t>ADL</w:t>
      </w:r>
    </w:p>
    <w:p w:rsidR="000F6369" w:rsidRPr="003A3A40" w:rsidRDefault="000F6369" w:rsidP="003B393C">
      <w:pPr>
        <w:spacing w:after="0"/>
        <w:rPr>
          <w:b/>
          <w:szCs w:val="50"/>
          <w:lang w:val="nl-BE"/>
        </w:rPr>
      </w:pPr>
    </w:p>
    <w:p w:rsidR="000F6369" w:rsidRPr="0024450D" w:rsidRDefault="00A364CB" w:rsidP="003B393C">
      <w:pPr>
        <w:spacing w:after="0"/>
        <w:rPr>
          <w:b/>
          <w:szCs w:val="30"/>
          <w:lang w:val="nl-BE"/>
        </w:rPr>
      </w:pPr>
      <w:r w:rsidRPr="003A3A40">
        <w:rPr>
          <w:b/>
          <w:szCs w:val="30"/>
          <w:lang w:val="nl-BE"/>
        </w:rPr>
        <w:t>A.</w:t>
      </w:r>
      <w:r w:rsidRPr="003A3A40">
        <w:rPr>
          <w:b/>
          <w:szCs w:val="30"/>
          <w:lang w:val="nl-BE"/>
        </w:rPr>
        <w:tab/>
      </w:r>
      <w:r w:rsidR="0024450D">
        <w:rPr>
          <w:b/>
          <w:szCs w:val="30"/>
          <w:lang w:val="nl-BE"/>
        </w:rPr>
        <w:t>Uiterlijk verzorgen (</w:t>
      </w:r>
      <w:r w:rsidR="00685907" w:rsidRPr="003A3A40">
        <w:rPr>
          <w:b/>
          <w:szCs w:val="30"/>
          <w:lang w:val="nl-BE"/>
        </w:rPr>
        <w:t>verzorging van haar, nagels, tanden; cosmetica</w:t>
      </w:r>
      <w:r w:rsidR="008A03F0">
        <w:rPr>
          <w:b/>
          <w:szCs w:val="30"/>
          <w:lang w:val="nl-BE"/>
        </w:rPr>
        <w:t xml:space="preserve"> aanbrengen</w:t>
      </w:r>
      <w:r w:rsidR="00685907" w:rsidRPr="003A3A40">
        <w:rPr>
          <w:b/>
          <w:szCs w:val="30"/>
          <w:lang w:val="nl-BE"/>
        </w:rPr>
        <w:t>; scheren)</w:t>
      </w:r>
    </w:p>
    <w:p w:rsidR="008A03F0" w:rsidRDefault="007B69F4" w:rsidP="003B393C">
      <w:pPr>
        <w:spacing w:after="0"/>
        <w:rPr>
          <w:szCs w:val="24"/>
          <w:lang w:val="nl-BE"/>
        </w:rPr>
      </w:pPr>
      <w:r w:rsidRPr="003A3A40">
        <w:rPr>
          <w:b/>
          <w:szCs w:val="24"/>
          <w:lang w:val="nl-BE"/>
        </w:rPr>
        <w:br/>
      </w:r>
      <w:r w:rsidRPr="003A3A40">
        <w:rPr>
          <w:szCs w:val="24"/>
          <w:lang w:val="nl-BE"/>
        </w:rPr>
        <w:t>Gedrag:</w:t>
      </w:r>
    </w:p>
    <w:p w:rsidR="008A03F0" w:rsidRPr="00114C2C" w:rsidRDefault="008A03F0" w:rsidP="008A03F0">
      <w:pPr>
        <w:pStyle w:val="Lijstalinea"/>
        <w:numPr>
          <w:ilvl w:val="0"/>
          <w:numId w:val="25"/>
        </w:numPr>
        <w:spacing w:after="0"/>
        <w:rPr>
          <w:szCs w:val="24"/>
          <w:lang w:val="nl-BE"/>
        </w:rPr>
      </w:pPr>
      <w:r w:rsidRPr="003A3A40">
        <w:rPr>
          <w:szCs w:val="24"/>
          <w:lang w:val="nl-BE"/>
        </w:rPr>
        <w:t>Heeft misschien geen aandacht voor zijn uiterlijk</w:t>
      </w:r>
      <w:r>
        <w:rPr>
          <w:szCs w:val="24"/>
          <w:lang w:val="nl-BE"/>
        </w:rPr>
        <w:t xml:space="preserve">, merkt bijv. niet op dat zijn haar nog niet gekamd is. </w:t>
      </w:r>
      <w:r w:rsidRPr="00114C2C">
        <w:rPr>
          <w:szCs w:val="24"/>
          <w:lang w:val="nl-BE"/>
        </w:rPr>
        <w:t>Moet er misschien aan herinnerd worden dat hij zijn uiterlijk moet verzorgen.</w:t>
      </w:r>
    </w:p>
    <w:p w:rsidR="008A03F0" w:rsidRPr="003A3A40" w:rsidRDefault="008A03F0" w:rsidP="008A03F0">
      <w:pPr>
        <w:pStyle w:val="Lijstalinea"/>
        <w:numPr>
          <w:ilvl w:val="0"/>
          <w:numId w:val="25"/>
        </w:numPr>
        <w:spacing w:after="0"/>
        <w:rPr>
          <w:szCs w:val="24"/>
          <w:lang w:val="nl-BE"/>
        </w:rPr>
      </w:pPr>
      <w:r w:rsidRPr="003A3A40">
        <w:rPr>
          <w:szCs w:val="24"/>
          <w:lang w:val="nl-BE"/>
        </w:rPr>
        <w:t xml:space="preserve">Moet </w:t>
      </w:r>
      <w:r>
        <w:rPr>
          <w:szCs w:val="24"/>
          <w:lang w:val="nl-BE"/>
        </w:rPr>
        <w:t>vaak</w:t>
      </w:r>
      <w:r w:rsidRPr="003A3A40">
        <w:rPr>
          <w:szCs w:val="24"/>
          <w:lang w:val="nl-BE"/>
        </w:rPr>
        <w:t xml:space="preserve"> aangespoord worden om te starten/verder te doen.</w:t>
      </w:r>
    </w:p>
    <w:p w:rsidR="008A03F0" w:rsidRPr="003A3A40" w:rsidRDefault="008A03F0" w:rsidP="008A03F0">
      <w:pPr>
        <w:pStyle w:val="Lijstalinea"/>
        <w:numPr>
          <w:ilvl w:val="0"/>
          <w:numId w:val="1"/>
        </w:numPr>
        <w:spacing w:after="0"/>
        <w:rPr>
          <w:szCs w:val="24"/>
          <w:lang w:val="nl-BE"/>
        </w:rPr>
      </w:pPr>
      <w:r w:rsidRPr="003A3A40">
        <w:rPr>
          <w:szCs w:val="24"/>
          <w:lang w:val="nl-BE"/>
        </w:rPr>
        <w:t>Kan eenvoudige</w:t>
      </w:r>
      <w:r>
        <w:rPr>
          <w:szCs w:val="24"/>
          <w:lang w:val="nl-BE"/>
        </w:rPr>
        <w:t xml:space="preserve"> routine</w:t>
      </w:r>
      <w:r w:rsidRPr="003A3A40">
        <w:rPr>
          <w:szCs w:val="24"/>
          <w:lang w:val="nl-BE"/>
        </w:rPr>
        <w:t xml:space="preserve">handelingen </w:t>
      </w:r>
      <w:r>
        <w:rPr>
          <w:szCs w:val="24"/>
          <w:lang w:val="nl-BE"/>
        </w:rPr>
        <w:t xml:space="preserve">uitvoeren, </w:t>
      </w:r>
      <w:r w:rsidRPr="003A3A40">
        <w:rPr>
          <w:szCs w:val="24"/>
          <w:lang w:val="nl-BE"/>
        </w:rPr>
        <w:t xml:space="preserve">zoals haren kammen, baard scheren of </w:t>
      </w:r>
      <w:r>
        <w:rPr>
          <w:szCs w:val="24"/>
          <w:lang w:val="nl-BE"/>
        </w:rPr>
        <w:t xml:space="preserve">tandenpoetsen, maar let weinig op het resultaat en de afwerking is vaak niet goed. </w:t>
      </w:r>
      <w:r w:rsidRPr="003A3A40">
        <w:rPr>
          <w:szCs w:val="24"/>
          <w:lang w:val="nl-BE"/>
        </w:rPr>
        <w:t xml:space="preserve">Heeft tijdens het scheren </w:t>
      </w:r>
      <w:r>
        <w:rPr>
          <w:szCs w:val="24"/>
          <w:lang w:val="nl-BE"/>
        </w:rPr>
        <w:t>bijvoorbeeld</w:t>
      </w:r>
      <w:r w:rsidRPr="003A3A40">
        <w:rPr>
          <w:szCs w:val="24"/>
          <w:lang w:val="nl-BE"/>
        </w:rPr>
        <w:t xml:space="preserve"> geen aandacht voor niet-direct zichtbare plaatsen zoals de zijkanten van het hoofd of de achterzijde van het been.</w:t>
      </w:r>
    </w:p>
    <w:p w:rsidR="008A03F0" w:rsidRPr="003A3A40" w:rsidRDefault="008A03F0" w:rsidP="008A03F0">
      <w:pPr>
        <w:pStyle w:val="Lijstalinea"/>
        <w:numPr>
          <w:ilvl w:val="0"/>
          <w:numId w:val="25"/>
        </w:numPr>
        <w:spacing w:after="0"/>
        <w:rPr>
          <w:szCs w:val="24"/>
          <w:lang w:val="nl-BE"/>
        </w:rPr>
      </w:pPr>
      <w:r>
        <w:rPr>
          <w:szCs w:val="24"/>
          <w:lang w:val="nl-BE"/>
        </w:rPr>
        <w:t xml:space="preserve">Slaat </w:t>
      </w:r>
      <w:r w:rsidRPr="003A3A40">
        <w:rPr>
          <w:szCs w:val="24"/>
          <w:lang w:val="nl-BE"/>
        </w:rPr>
        <w:t xml:space="preserve">misschien </w:t>
      </w:r>
      <w:r>
        <w:rPr>
          <w:szCs w:val="24"/>
          <w:lang w:val="nl-BE"/>
        </w:rPr>
        <w:t xml:space="preserve">stappen over of doet </w:t>
      </w:r>
      <w:r w:rsidRPr="003A3A40">
        <w:rPr>
          <w:szCs w:val="24"/>
          <w:lang w:val="nl-BE"/>
        </w:rPr>
        <w:t xml:space="preserve">dingen uit in de verkeerde volgorde, </w:t>
      </w:r>
      <w:r>
        <w:rPr>
          <w:szCs w:val="24"/>
          <w:lang w:val="nl-BE"/>
        </w:rPr>
        <w:t xml:space="preserve">bijv. wast zijn gezicht </w:t>
      </w:r>
      <w:r w:rsidRPr="003A3A40">
        <w:rPr>
          <w:szCs w:val="24"/>
          <w:lang w:val="nl-BE"/>
        </w:rPr>
        <w:t>nadat make-up aangebracht werd.</w:t>
      </w:r>
    </w:p>
    <w:p w:rsidR="008A03F0" w:rsidRPr="003A3A40" w:rsidRDefault="008A03F0" w:rsidP="008A03F0">
      <w:pPr>
        <w:pStyle w:val="Lijstalinea"/>
        <w:numPr>
          <w:ilvl w:val="0"/>
          <w:numId w:val="25"/>
        </w:numPr>
        <w:spacing w:after="0"/>
        <w:rPr>
          <w:szCs w:val="24"/>
          <w:lang w:val="nl-BE"/>
        </w:rPr>
      </w:pPr>
      <w:r w:rsidRPr="003A3A40">
        <w:rPr>
          <w:szCs w:val="24"/>
          <w:lang w:val="nl-BE"/>
        </w:rPr>
        <w:t>Neemt misschien te veel of te weinig tandpasta, lotion of make-up.</w:t>
      </w:r>
    </w:p>
    <w:p w:rsidR="008A03F0" w:rsidRPr="003A3A40" w:rsidRDefault="008A03F0" w:rsidP="008A03F0">
      <w:pPr>
        <w:pStyle w:val="Lijstalinea"/>
        <w:numPr>
          <w:ilvl w:val="0"/>
          <w:numId w:val="25"/>
        </w:numPr>
        <w:spacing w:after="0"/>
        <w:rPr>
          <w:szCs w:val="24"/>
          <w:lang w:val="nl-BE"/>
        </w:rPr>
      </w:pPr>
      <w:r w:rsidRPr="003A3A40">
        <w:rPr>
          <w:szCs w:val="24"/>
          <w:lang w:val="nl-BE"/>
        </w:rPr>
        <w:t>Stopt soms voordat de taak gedaan is.</w:t>
      </w:r>
    </w:p>
    <w:p w:rsidR="000F6369" w:rsidRPr="003A3A40" w:rsidRDefault="000F6369" w:rsidP="000F6369">
      <w:pPr>
        <w:pStyle w:val="Lijstalinea"/>
        <w:spacing w:after="0"/>
        <w:rPr>
          <w:szCs w:val="24"/>
          <w:lang w:val="nl-BE"/>
        </w:rPr>
      </w:pPr>
    </w:p>
    <w:p w:rsidR="007B69F4" w:rsidRPr="003A3A40" w:rsidRDefault="00506E0A" w:rsidP="003B393C">
      <w:pPr>
        <w:spacing w:after="0"/>
        <w:rPr>
          <w:szCs w:val="24"/>
          <w:lang w:val="nl-BE"/>
        </w:rPr>
      </w:pPr>
      <w:r w:rsidRPr="003A3A40">
        <w:rPr>
          <w:szCs w:val="24"/>
          <w:lang w:val="nl-BE"/>
        </w:rPr>
        <w:t>Begeleiding</w:t>
      </w:r>
      <w:r w:rsidR="007B69F4" w:rsidRPr="003A3A40">
        <w:rPr>
          <w:szCs w:val="24"/>
          <w:lang w:val="nl-BE"/>
        </w:rPr>
        <w:t>:</w:t>
      </w:r>
    </w:p>
    <w:p w:rsidR="008A03F0" w:rsidRPr="003A3A40" w:rsidRDefault="008A03F0" w:rsidP="008A03F0">
      <w:pPr>
        <w:pStyle w:val="Lijstalinea"/>
        <w:numPr>
          <w:ilvl w:val="0"/>
          <w:numId w:val="2"/>
        </w:numPr>
        <w:spacing w:after="0"/>
        <w:rPr>
          <w:szCs w:val="24"/>
          <w:lang w:val="nl-BE"/>
        </w:rPr>
      </w:pPr>
      <w:r w:rsidRPr="003A3A40">
        <w:rPr>
          <w:szCs w:val="24"/>
          <w:lang w:val="nl-BE"/>
        </w:rPr>
        <w:t xml:space="preserve">Materialen zoals een kam, worden best </w:t>
      </w:r>
      <w:r>
        <w:rPr>
          <w:szCs w:val="24"/>
          <w:lang w:val="nl-BE"/>
        </w:rPr>
        <w:t>in het gezichtsveld</w:t>
      </w:r>
      <w:r w:rsidRPr="003A3A40">
        <w:rPr>
          <w:szCs w:val="24"/>
          <w:lang w:val="nl-BE"/>
        </w:rPr>
        <w:t xml:space="preserve"> gelegd.</w:t>
      </w:r>
    </w:p>
    <w:p w:rsidR="008A03F0" w:rsidRPr="003A3A40" w:rsidRDefault="008A03F0" w:rsidP="008A03F0">
      <w:pPr>
        <w:pStyle w:val="Lijstalinea"/>
        <w:numPr>
          <w:ilvl w:val="0"/>
          <w:numId w:val="2"/>
        </w:numPr>
        <w:spacing w:after="0"/>
        <w:rPr>
          <w:szCs w:val="24"/>
          <w:lang w:val="nl-BE"/>
        </w:rPr>
      </w:pPr>
      <w:r w:rsidRPr="003A3A40">
        <w:rPr>
          <w:szCs w:val="24"/>
          <w:lang w:val="nl-BE"/>
        </w:rPr>
        <w:t>Geef mondelinge instructies om de handelingen te starten</w:t>
      </w:r>
      <w:r>
        <w:rPr>
          <w:szCs w:val="24"/>
          <w:lang w:val="nl-BE"/>
        </w:rPr>
        <w:t xml:space="preserve">, vol </w:t>
      </w:r>
      <w:proofErr w:type="spellStart"/>
      <w:r>
        <w:rPr>
          <w:szCs w:val="24"/>
          <w:lang w:val="nl-BE"/>
        </w:rPr>
        <w:t>tehouden</w:t>
      </w:r>
      <w:proofErr w:type="spellEnd"/>
      <w:r w:rsidRPr="003A3A40">
        <w:rPr>
          <w:szCs w:val="24"/>
          <w:lang w:val="nl-BE"/>
        </w:rPr>
        <w:t xml:space="preserve"> of te stoppen</w:t>
      </w:r>
      <w:r>
        <w:rPr>
          <w:szCs w:val="24"/>
          <w:lang w:val="nl-BE"/>
        </w:rPr>
        <w:t xml:space="preserve"> als dat nodig is</w:t>
      </w:r>
      <w:r w:rsidRPr="003A3A40">
        <w:rPr>
          <w:szCs w:val="24"/>
          <w:lang w:val="nl-BE"/>
        </w:rPr>
        <w:t>.</w:t>
      </w:r>
    </w:p>
    <w:p w:rsidR="00DE0781" w:rsidRPr="003A3A40" w:rsidRDefault="0005048B" w:rsidP="005D055E">
      <w:pPr>
        <w:pStyle w:val="Lijstalinea"/>
        <w:numPr>
          <w:ilvl w:val="0"/>
          <w:numId w:val="2"/>
        </w:numPr>
        <w:spacing w:after="0"/>
        <w:rPr>
          <w:color w:val="000000"/>
          <w:szCs w:val="24"/>
          <w:lang w:val="nl-BE"/>
        </w:rPr>
      </w:pPr>
      <w:r w:rsidRPr="003A3A40">
        <w:rPr>
          <w:color w:val="000000"/>
          <w:szCs w:val="24"/>
          <w:lang w:val="nl-BE"/>
        </w:rPr>
        <w:t xml:space="preserve">Biedt </w:t>
      </w:r>
      <w:r w:rsidR="008A03F0">
        <w:rPr>
          <w:color w:val="000000"/>
          <w:szCs w:val="24"/>
          <w:lang w:val="nl-BE"/>
        </w:rPr>
        <w:t xml:space="preserve">eventueel </w:t>
      </w:r>
      <w:r w:rsidRPr="003A3A40">
        <w:rPr>
          <w:color w:val="000000"/>
          <w:szCs w:val="24"/>
          <w:lang w:val="nl-BE"/>
        </w:rPr>
        <w:t xml:space="preserve">de </w:t>
      </w:r>
      <w:r w:rsidR="00331388" w:rsidRPr="003A3A40">
        <w:rPr>
          <w:color w:val="000000"/>
          <w:szCs w:val="24"/>
          <w:lang w:val="nl-BE"/>
        </w:rPr>
        <w:t>juiste</w:t>
      </w:r>
      <w:r w:rsidRPr="003A3A40">
        <w:rPr>
          <w:color w:val="000000"/>
          <w:szCs w:val="24"/>
          <w:lang w:val="nl-BE"/>
        </w:rPr>
        <w:t xml:space="preserve"> hoeveelheid shampoo, lotion of make-up aan.</w:t>
      </w:r>
    </w:p>
    <w:p w:rsidR="0005048B" w:rsidRPr="003A3A40" w:rsidRDefault="0005048B" w:rsidP="005D055E">
      <w:pPr>
        <w:pStyle w:val="Lijstalinea"/>
        <w:numPr>
          <w:ilvl w:val="0"/>
          <w:numId w:val="2"/>
        </w:numPr>
        <w:spacing w:after="0"/>
        <w:rPr>
          <w:color w:val="000000"/>
          <w:szCs w:val="24"/>
          <w:lang w:val="nl-BE"/>
        </w:rPr>
      </w:pPr>
      <w:r w:rsidRPr="003A3A40">
        <w:rPr>
          <w:color w:val="000000"/>
          <w:szCs w:val="24"/>
          <w:lang w:val="nl-BE"/>
        </w:rPr>
        <w:t>Check het resultaat.</w:t>
      </w:r>
    </w:p>
    <w:p w:rsidR="0005048B" w:rsidRPr="003A3A40" w:rsidRDefault="00DA3BEA" w:rsidP="005D055E">
      <w:pPr>
        <w:pStyle w:val="Lijstalinea"/>
        <w:numPr>
          <w:ilvl w:val="0"/>
          <w:numId w:val="2"/>
        </w:numPr>
        <w:spacing w:after="0"/>
        <w:rPr>
          <w:color w:val="000000"/>
          <w:szCs w:val="24"/>
          <w:lang w:val="nl-BE"/>
        </w:rPr>
      </w:pPr>
      <w:r w:rsidRPr="003A3A40">
        <w:rPr>
          <w:color w:val="000000"/>
          <w:szCs w:val="24"/>
          <w:lang w:val="nl-BE"/>
        </w:rPr>
        <w:t>Kan voor een korte periode alleen gelaten worden</w:t>
      </w:r>
      <w:r w:rsidR="00331388" w:rsidRPr="003A3A40">
        <w:rPr>
          <w:color w:val="000000"/>
          <w:szCs w:val="24"/>
          <w:lang w:val="nl-BE"/>
        </w:rPr>
        <w:t>.</w:t>
      </w:r>
    </w:p>
    <w:p w:rsidR="000F6369" w:rsidRPr="003A3A40" w:rsidRDefault="000F6369" w:rsidP="000F6369">
      <w:pPr>
        <w:pStyle w:val="Lijstalinea"/>
        <w:spacing w:after="0"/>
        <w:rPr>
          <w:color w:val="000000"/>
          <w:szCs w:val="24"/>
          <w:lang w:val="nl-BE"/>
        </w:rPr>
      </w:pPr>
    </w:p>
    <w:p w:rsidR="007B69F4" w:rsidRPr="003A3A40" w:rsidRDefault="00506E0A" w:rsidP="003B393C">
      <w:pPr>
        <w:spacing w:after="0"/>
        <w:rPr>
          <w:szCs w:val="24"/>
          <w:lang w:val="nl-BE"/>
        </w:rPr>
      </w:pPr>
      <w:r w:rsidRPr="003A3A40">
        <w:rPr>
          <w:szCs w:val="24"/>
          <w:lang w:val="nl-BE"/>
        </w:rPr>
        <w:t>Stimulatie</w:t>
      </w:r>
      <w:r w:rsidR="007B69F4" w:rsidRPr="003A3A40">
        <w:rPr>
          <w:szCs w:val="24"/>
          <w:lang w:val="nl-BE"/>
        </w:rPr>
        <w:t xml:space="preserve">: </w:t>
      </w:r>
    </w:p>
    <w:p w:rsidR="00392AD8" w:rsidRPr="003A3A40" w:rsidRDefault="00392AD8" w:rsidP="00392AD8">
      <w:pPr>
        <w:pStyle w:val="Lijstalinea"/>
        <w:numPr>
          <w:ilvl w:val="0"/>
          <w:numId w:val="3"/>
        </w:numPr>
        <w:spacing w:after="0"/>
        <w:rPr>
          <w:szCs w:val="24"/>
          <w:lang w:val="nl-BE"/>
        </w:rPr>
      </w:pPr>
      <w:r w:rsidRPr="003A3A40">
        <w:rPr>
          <w:szCs w:val="24"/>
          <w:lang w:val="nl-BE"/>
        </w:rPr>
        <w:t>Leer de cliënt om op de handelingen op het juiste moment de starten en te stoppen.</w:t>
      </w:r>
    </w:p>
    <w:p w:rsidR="00392AD8" w:rsidRPr="003A3A40" w:rsidRDefault="00392AD8" w:rsidP="00392AD8">
      <w:pPr>
        <w:pStyle w:val="Lijstalinea"/>
        <w:numPr>
          <w:ilvl w:val="0"/>
          <w:numId w:val="3"/>
        </w:numPr>
        <w:spacing w:after="0"/>
        <w:rPr>
          <w:szCs w:val="24"/>
          <w:lang w:val="nl-BE"/>
        </w:rPr>
      </w:pPr>
      <w:r w:rsidRPr="003A3A40">
        <w:rPr>
          <w:szCs w:val="24"/>
          <w:lang w:val="nl-BE"/>
        </w:rPr>
        <w:t xml:space="preserve">Leer de cliënt </w:t>
      </w:r>
      <w:r>
        <w:rPr>
          <w:szCs w:val="24"/>
          <w:lang w:val="nl-BE"/>
        </w:rPr>
        <w:t>eenvoudige handelingen uitvoeren</w:t>
      </w:r>
      <w:r w:rsidRPr="003A3A40">
        <w:rPr>
          <w:szCs w:val="24"/>
          <w:lang w:val="nl-BE"/>
        </w:rPr>
        <w:t>.</w:t>
      </w:r>
    </w:p>
    <w:p w:rsidR="004B5319" w:rsidRPr="003A3A40" w:rsidRDefault="004B5319" w:rsidP="005D055E">
      <w:pPr>
        <w:pStyle w:val="Lijstalinea"/>
        <w:numPr>
          <w:ilvl w:val="0"/>
          <w:numId w:val="3"/>
        </w:numPr>
        <w:spacing w:after="0"/>
        <w:rPr>
          <w:szCs w:val="24"/>
          <w:lang w:val="nl-BE"/>
        </w:rPr>
      </w:pPr>
      <w:r w:rsidRPr="003A3A40">
        <w:rPr>
          <w:szCs w:val="24"/>
          <w:lang w:val="nl-BE"/>
        </w:rPr>
        <w:t>Leer de cliënt de handelingen voltooien</w:t>
      </w:r>
      <w:r w:rsidR="000F6369" w:rsidRPr="003A3A40">
        <w:rPr>
          <w:szCs w:val="24"/>
          <w:lang w:val="nl-BE"/>
        </w:rPr>
        <w:t>.</w:t>
      </w:r>
    </w:p>
    <w:p w:rsidR="000F6369" w:rsidRPr="003A3A40" w:rsidRDefault="000F6369" w:rsidP="000F6369">
      <w:pPr>
        <w:pStyle w:val="Lijstalinea"/>
        <w:spacing w:after="0"/>
        <w:rPr>
          <w:szCs w:val="24"/>
          <w:lang w:val="nl-BE"/>
        </w:rPr>
      </w:pPr>
    </w:p>
    <w:p w:rsidR="004B5319" w:rsidRPr="003A3A40" w:rsidRDefault="004B5319" w:rsidP="003B393C">
      <w:pPr>
        <w:spacing w:after="0"/>
        <w:rPr>
          <w:szCs w:val="24"/>
          <w:lang w:val="nl-BE"/>
        </w:rPr>
      </w:pPr>
      <w:r w:rsidRPr="003A3A40">
        <w:rPr>
          <w:szCs w:val="24"/>
          <w:lang w:val="nl-BE"/>
        </w:rPr>
        <w:t>Waarschuwing:</w:t>
      </w:r>
    </w:p>
    <w:p w:rsidR="004B5319" w:rsidRPr="003A3A40" w:rsidRDefault="004B5319" w:rsidP="0024450D">
      <w:pPr>
        <w:spacing w:after="0"/>
        <w:ind w:left="708"/>
        <w:rPr>
          <w:szCs w:val="24"/>
          <w:lang w:val="nl-BE"/>
        </w:rPr>
      </w:pPr>
      <w:r w:rsidRPr="003A3A40">
        <w:rPr>
          <w:szCs w:val="24"/>
          <w:lang w:val="nl-BE"/>
        </w:rPr>
        <w:t>Pas</w:t>
      </w:r>
      <w:r w:rsidR="00BA38C3" w:rsidRPr="003A3A40">
        <w:rPr>
          <w:szCs w:val="24"/>
          <w:lang w:val="nl-BE"/>
        </w:rPr>
        <w:t xml:space="preserve"> </w:t>
      </w:r>
      <w:r w:rsidRPr="003A3A40">
        <w:rPr>
          <w:szCs w:val="24"/>
          <w:lang w:val="nl-BE"/>
        </w:rPr>
        <w:t xml:space="preserve">op met het laten gebruiken van scherpe voorwerpen, elektrische toestellen </w:t>
      </w:r>
      <w:r w:rsidR="00392AD8">
        <w:rPr>
          <w:szCs w:val="24"/>
          <w:lang w:val="nl-BE"/>
        </w:rPr>
        <w:t xml:space="preserve">en risicovolle producten bijv. een </w:t>
      </w:r>
      <w:r w:rsidRPr="003A3A40">
        <w:rPr>
          <w:szCs w:val="24"/>
          <w:lang w:val="nl-BE"/>
        </w:rPr>
        <w:t>kleurenshampoo.</w:t>
      </w:r>
    </w:p>
    <w:p w:rsidR="000F6369" w:rsidRPr="003A3A40" w:rsidRDefault="000F6369" w:rsidP="003B393C">
      <w:pPr>
        <w:spacing w:after="0"/>
        <w:rPr>
          <w:szCs w:val="24"/>
          <w:lang w:val="nl-BE"/>
        </w:rPr>
      </w:pPr>
    </w:p>
    <w:p w:rsidR="007B69F4" w:rsidRPr="003A3A40" w:rsidRDefault="00A364CB" w:rsidP="003B393C">
      <w:pPr>
        <w:spacing w:after="0"/>
        <w:rPr>
          <w:b/>
          <w:szCs w:val="30"/>
          <w:lang w:val="nl-BE"/>
        </w:rPr>
      </w:pPr>
      <w:r w:rsidRPr="003A3A40">
        <w:rPr>
          <w:b/>
          <w:szCs w:val="30"/>
          <w:lang w:val="nl-BE"/>
        </w:rPr>
        <w:t>B.</w:t>
      </w:r>
      <w:r w:rsidRPr="003A3A40">
        <w:rPr>
          <w:b/>
          <w:szCs w:val="30"/>
          <w:lang w:val="nl-BE"/>
        </w:rPr>
        <w:tab/>
      </w:r>
      <w:r w:rsidR="007B69F4" w:rsidRPr="003A3A40">
        <w:rPr>
          <w:b/>
          <w:szCs w:val="30"/>
          <w:lang w:val="nl-BE"/>
        </w:rPr>
        <w:t>Wassen</w:t>
      </w:r>
    </w:p>
    <w:p w:rsidR="00A91E80" w:rsidRPr="003A3A40" w:rsidRDefault="00A91E80" w:rsidP="003B393C">
      <w:pPr>
        <w:spacing w:after="0"/>
        <w:rPr>
          <w:b/>
          <w:szCs w:val="30"/>
          <w:lang w:val="nl-BE"/>
        </w:rPr>
      </w:pPr>
    </w:p>
    <w:p w:rsidR="007B69F4" w:rsidRPr="003A3A40" w:rsidRDefault="007B69F4" w:rsidP="003B393C">
      <w:pPr>
        <w:spacing w:after="0"/>
        <w:rPr>
          <w:szCs w:val="24"/>
          <w:lang w:val="nl-BE"/>
        </w:rPr>
      </w:pPr>
      <w:r w:rsidRPr="003A3A40">
        <w:rPr>
          <w:szCs w:val="24"/>
          <w:lang w:val="nl-BE"/>
        </w:rPr>
        <w:t>Gedrag:</w:t>
      </w:r>
    </w:p>
    <w:p w:rsidR="00392AD8" w:rsidRPr="003A3A40" w:rsidRDefault="00392AD8" w:rsidP="00392AD8">
      <w:pPr>
        <w:pStyle w:val="Lijstalinea"/>
        <w:numPr>
          <w:ilvl w:val="0"/>
          <w:numId w:val="4"/>
        </w:numPr>
        <w:spacing w:after="0"/>
        <w:rPr>
          <w:szCs w:val="24"/>
          <w:lang w:val="nl-BE"/>
        </w:rPr>
      </w:pPr>
      <w:r w:rsidRPr="003A3A40">
        <w:rPr>
          <w:szCs w:val="24"/>
          <w:lang w:val="nl-BE"/>
        </w:rPr>
        <w:lastRenderedPageBreak/>
        <w:t>Moet er misschien aan herinnerd worden dat hij zich moet wassen.</w:t>
      </w:r>
    </w:p>
    <w:p w:rsidR="009308ED" w:rsidRPr="003A3A40" w:rsidRDefault="00392AD8" w:rsidP="00392AD8">
      <w:pPr>
        <w:pStyle w:val="Lijstalinea"/>
        <w:numPr>
          <w:ilvl w:val="0"/>
          <w:numId w:val="4"/>
        </w:numPr>
        <w:spacing w:after="0"/>
        <w:rPr>
          <w:szCs w:val="24"/>
          <w:lang w:val="nl-BE"/>
        </w:rPr>
      </w:pPr>
      <w:r w:rsidRPr="003A3A40">
        <w:rPr>
          <w:szCs w:val="24"/>
          <w:lang w:val="nl-BE"/>
        </w:rPr>
        <w:t>Heeft misschien moeite om de verschillende handel</w:t>
      </w:r>
      <w:r>
        <w:rPr>
          <w:szCs w:val="24"/>
          <w:lang w:val="nl-BE"/>
        </w:rPr>
        <w:t>ingen te starten en vol te houden.</w:t>
      </w:r>
    </w:p>
    <w:p w:rsidR="000F0160" w:rsidRPr="00392AD8" w:rsidRDefault="000F0160" w:rsidP="005D055E">
      <w:pPr>
        <w:pStyle w:val="Lijstalinea"/>
        <w:numPr>
          <w:ilvl w:val="0"/>
          <w:numId w:val="4"/>
        </w:numPr>
        <w:spacing w:after="0"/>
        <w:rPr>
          <w:szCs w:val="24"/>
          <w:lang w:val="nl-BE"/>
        </w:rPr>
      </w:pPr>
      <w:r w:rsidRPr="003A3A40">
        <w:rPr>
          <w:szCs w:val="24"/>
          <w:lang w:val="nl-BE"/>
        </w:rPr>
        <w:t xml:space="preserve">Kan </w:t>
      </w:r>
      <w:r w:rsidR="00152A54" w:rsidRPr="003A3A40">
        <w:rPr>
          <w:szCs w:val="24"/>
          <w:lang w:val="nl-BE"/>
        </w:rPr>
        <w:t xml:space="preserve">gekende handelingen </w:t>
      </w:r>
      <w:r w:rsidRPr="003A3A40">
        <w:rPr>
          <w:szCs w:val="24"/>
          <w:lang w:val="nl-BE"/>
        </w:rPr>
        <w:t>uitvoeren zoals zeep op het washandje aanbrengen</w:t>
      </w:r>
      <w:r w:rsidR="00392AD8">
        <w:rPr>
          <w:szCs w:val="24"/>
          <w:lang w:val="nl-BE"/>
        </w:rPr>
        <w:t xml:space="preserve"> en zich inzepen</w:t>
      </w:r>
      <w:r w:rsidRPr="003A3A40">
        <w:rPr>
          <w:szCs w:val="24"/>
          <w:lang w:val="nl-BE"/>
        </w:rPr>
        <w:t>.</w:t>
      </w:r>
      <w:r w:rsidR="007109CB" w:rsidRPr="003A3A40">
        <w:rPr>
          <w:szCs w:val="24"/>
          <w:lang w:val="nl-BE"/>
        </w:rPr>
        <w:t xml:space="preserve"> </w:t>
      </w:r>
      <w:r w:rsidR="00392AD8" w:rsidRPr="003A3A40">
        <w:rPr>
          <w:szCs w:val="24"/>
          <w:lang w:val="nl-BE"/>
        </w:rPr>
        <w:t>Zeept al de zichtbare lichaamsd</w:t>
      </w:r>
      <w:r w:rsidR="00392AD8">
        <w:rPr>
          <w:szCs w:val="24"/>
          <w:lang w:val="nl-BE"/>
        </w:rPr>
        <w:t>elen in.</w:t>
      </w:r>
    </w:p>
    <w:p w:rsidR="007109CB" w:rsidRPr="003A3A40" w:rsidRDefault="007109CB" w:rsidP="005D055E">
      <w:pPr>
        <w:pStyle w:val="Lijstalinea"/>
        <w:numPr>
          <w:ilvl w:val="0"/>
          <w:numId w:val="4"/>
        </w:numPr>
        <w:spacing w:after="0"/>
        <w:rPr>
          <w:szCs w:val="24"/>
          <w:lang w:val="nl-BE"/>
        </w:rPr>
      </w:pPr>
      <w:r w:rsidRPr="003A3A40">
        <w:rPr>
          <w:szCs w:val="24"/>
          <w:lang w:val="nl-BE"/>
        </w:rPr>
        <w:t xml:space="preserve">Vergeet misschien een stap binnen een </w:t>
      </w:r>
      <w:r w:rsidR="002215FF" w:rsidRPr="003A3A40">
        <w:rPr>
          <w:szCs w:val="24"/>
          <w:lang w:val="nl-BE"/>
        </w:rPr>
        <w:t xml:space="preserve">vaste volgorde zoals </w:t>
      </w:r>
      <w:r w:rsidR="00392AD8">
        <w:rPr>
          <w:szCs w:val="24"/>
          <w:lang w:val="nl-BE"/>
        </w:rPr>
        <w:t xml:space="preserve">het </w:t>
      </w:r>
      <w:r w:rsidR="002215FF" w:rsidRPr="003A3A40">
        <w:rPr>
          <w:szCs w:val="24"/>
          <w:lang w:val="nl-BE"/>
        </w:rPr>
        <w:t xml:space="preserve">afspoelen </w:t>
      </w:r>
      <w:r w:rsidR="00392AD8">
        <w:rPr>
          <w:szCs w:val="24"/>
          <w:lang w:val="nl-BE"/>
        </w:rPr>
        <w:t>of het</w:t>
      </w:r>
      <w:r w:rsidR="002215FF" w:rsidRPr="003A3A40">
        <w:rPr>
          <w:szCs w:val="24"/>
          <w:lang w:val="nl-BE"/>
        </w:rPr>
        <w:t xml:space="preserve"> </w:t>
      </w:r>
      <w:r w:rsidRPr="003A3A40">
        <w:rPr>
          <w:szCs w:val="24"/>
          <w:lang w:val="nl-BE"/>
        </w:rPr>
        <w:t>afdrogen</w:t>
      </w:r>
      <w:r w:rsidR="009308ED" w:rsidRPr="003A3A40">
        <w:rPr>
          <w:szCs w:val="24"/>
          <w:lang w:val="nl-BE"/>
        </w:rPr>
        <w:t xml:space="preserve"> van de </w:t>
      </w:r>
      <w:r w:rsidRPr="003A3A40">
        <w:rPr>
          <w:szCs w:val="24"/>
          <w:lang w:val="nl-BE"/>
        </w:rPr>
        <w:t>achterkant van het been (niet direct zichtbaar).</w:t>
      </w:r>
    </w:p>
    <w:p w:rsidR="00EC4C51" w:rsidRPr="003A3A40" w:rsidRDefault="00EC4C51" w:rsidP="005D055E">
      <w:pPr>
        <w:pStyle w:val="Lijstalinea"/>
        <w:numPr>
          <w:ilvl w:val="0"/>
          <w:numId w:val="4"/>
        </w:numPr>
        <w:spacing w:after="0"/>
        <w:rPr>
          <w:szCs w:val="24"/>
          <w:lang w:val="nl-BE"/>
        </w:rPr>
      </w:pPr>
      <w:r w:rsidRPr="003A3A40">
        <w:rPr>
          <w:szCs w:val="24"/>
          <w:lang w:val="nl-BE"/>
        </w:rPr>
        <w:t>Gebruikt te</w:t>
      </w:r>
      <w:r w:rsidR="009308ED" w:rsidRPr="003A3A40">
        <w:rPr>
          <w:szCs w:val="24"/>
          <w:lang w:val="nl-BE"/>
        </w:rPr>
        <w:t xml:space="preserve"> </w:t>
      </w:r>
      <w:r w:rsidRPr="003A3A40">
        <w:rPr>
          <w:szCs w:val="24"/>
          <w:lang w:val="nl-BE"/>
        </w:rPr>
        <w:t>veel of te weinig shampoo of lotion.</w:t>
      </w:r>
    </w:p>
    <w:p w:rsidR="009308ED" w:rsidRPr="003A3A40" w:rsidRDefault="002215FF" w:rsidP="005D055E">
      <w:pPr>
        <w:pStyle w:val="Lijstalinea"/>
        <w:numPr>
          <w:ilvl w:val="0"/>
          <w:numId w:val="4"/>
        </w:numPr>
        <w:spacing w:after="0"/>
        <w:rPr>
          <w:szCs w:val="24"/>
          <w:lang w:val="nl-BE"/>
        </w:rPr>
      </w:pPr>
      <w:r w:rsidRPr="003A3A40">
        <w:rPr>
          <w:szCs w:val="24"/>
          <w:lang w:val="nl-BE"/>
        </w:rPr>
        <w:t>Stopt misschien als er zich problemen voordoen</w:t>
      </w:r>
      <w:r w:rsidR="00392AD8">
        <w:rPr>
          <w:szCs w:val="24"/>
          <w:lang w:val="nl-BE"/>
        </w:rPr>
        <w:t>,</w:t>
      </w:r>
      <w:r w:rsidRPr="003A3A40">
        <w:rPr>
          <w:szCs w:val="24"/>
          <w:lang w:val="nl-BE"/>
        </w:rPr>
        <w:t xml:space="preserve"> zoals geen zeep. Er wordt </w:t>
      </w:r>
      <w:r w:rsidR="00392AD8">
        <w:rPr>
          <w:szCs w:val="24"/>
          <w:lang w:val="nl-BE"/>
        </w:rPr>
        <w:t xml:space="preserve">dan meestal </w:t>
      </w:r>
      <w:r w:rsidRPr="003A3A40">
        <w:rPr>
          <w:szCs w:val="24"/>
          <w:lang w:val="nl-BE"/>
        </w:rPr>
        <w:t>niet om hulp gevraagd.</w:t>
      </w:r>
    </w:p>
    <w:p w:rsidR="000F6369" w:rsidRPr="003A3A40" w:rsidRDefault="000F6369" w:rsidP="000F6369">
      <w:pPr>
        <w:pStyle w:val="Lijstalinea"/>
        <w:spacing w:after="0"/>
        <w:rPr>
          <w:szCs w:val="24"/>
          <w:lang w:val="nl-BE"/>
        </w:rPr>
      </w:pPr>
    </w:p>
    <w:p w:rsidR="007B69F4" w:rsidRPr="003A3A40" w:rsidRDefault="00506E0A" w:rsidP="003B393C">
      <w:pPr>
        <w:spacing w:after="0"/>
        <w:rPr>
          <w:szCs w:val="24"/>
          <w:lang w:val="nl-BE"/>
        </w:rPr>
      </w:pPr>
      <w:r w:rsidRPr="003A3A40">
        <w:rPr>
          <w:szCs w:val="24"/>
          <w:lang w:val="nl-BE"/>
        </w:rPr>
        <w:t>Begeleiding</w:t>
      </w:r>
      <w:r w:rsidR="007B69F4" w:rsidRPr="003A3A40">
        <w:rPr>
          <w:szCs w:val="24"/>
          <w:lang w:val="nl-BE"/>
        </w:rPr>
        <w:t>:</w:t>
      </w:r>
    </w:p>
    <w:p w:rsidR="00392AD8" w:rsidRDefault="00392AD8" w:rsidP="005D055E">
      <w:pPr>
        <w:pStyle w:val="Lijstalinea"/>
        <w:numPr>
          <w:ilvl w:val="0"/>
          <w:numId w:val="5"/>
        </w:numPr>
        <w:spacing w:after="0"/>
        <w:rPr>
          <w:color w:val="000000"/>
          <w:szCs w:val="24"/>
          <w:lang w:val="nl-BE"/>
        </w:rPr>
      </w:pPr>
      <w:r>
        <w:rPr>
          <w:color w:val="000000"/>
          <w:szCs w:val="24"/>
          <w:lang w:val="nl-BE"/>
        </w:rPr>
        <w:t>Leg alle benodigde materialen in het gezichtsveld van de cliënt klaar.</w:t>
      </w:r>
    </w:p>
    <w:p w:rsidR="00392AD8" w:rsidRDefault="00392AD8" w:rsidP="005D055E">
      <w:pPr>
        <w:pStyle w:val="Lijstalinea"/>
        <w:numPr>
          <w:ilvl w:val="0"/>
          <w:numId w:val="5"/>
        </w:numPr>
        <w:spacing w:after="0"/>
        <w:rPr>
          <w:color w:val="000000"/>
          <w:szCs w:val="24"/>
          <w:lang w:val="nl-BE"/>
        </w:rPr>
      </w:pPr>
      <w:r>
        <w:rPr>
          <w:color w:val="000000"/>
          <w:szCs w:val="24"/>
          <w:lang w:val="nl-BE"/>
        </w:rPr>
        <w:t>Geef korte en duidelijke instructies.</w:t>
      </w:r>
    </w:p>
    <w:p w:rsidR="00EC4C51" w:rsidRPr="003A3A40" w:rsidRDefault="00EC4C51" w:rsidP="005D055E">
      <w:pPr>
        <w:pStyle w:val="Lijstalinea"/>
        <w:numPr>
          <w:ilvl w:val="0"/>
          <w:numId w:val="5"/>
        </w:numPr>
        <w:spacing w:after="0"/>
        <w:rPr>
          <w:color w:val="000000"/>
          <w:szCs w:val="24"/>
          <w:lang w:val="nl-BE"/>
        </w:rPr>
      </w:pPr>
      <w:r w:rsidRPr="003A3A40">
        <w:rPr>
          <w:color w:val="000000"/>
          <w:szCs w:val="24"/>
          <w:lang w:val="nl-BE"/>
        </w:rPr>
        <w:t xml:space="preserve">Geef </w:t>
      </w:r>
      <w:r w:rsidR="00BC229A" w:rsidRPr="003A3A40">
        <w:rPr>
          <w:color w:val="000000"/>
          <w:szCs w:val="24"/>
          <w:lang w:val="nl-BE"/>
        </w:rPr>
        <w:t xml:space="preserve">de </w:t>
      </w:r>
      <w:r w:rsidR="009308ED" w:rsidRPr="003A3A40">
        <w:rPr>
          <w:color w:val="000000"/>
          <w:szCs w:val="24"/>
          <w:lang w:val="nl-BE"/>
        </w:rPr>
        <w:t xml:space="preserve">juiste </w:t>
      </w:r>
      <w:r w:rsidR="00BC229A" w:rsidRPr="003A3A40">
        <w:rPr>
          <w:color w:val="000000"/>
          <w:szCs w:val="24"/>
          <w:lang w:val="nl-BE"/>
        </w:rPr>
        <w:t xml:space="preserve">hoeveelheid shampoo en/of </w:t>
      </w:r>
      <w:r w:rsidRPr="003A3A40">
        <w:rPr>
          <w:color w:val="000000"/>
          <w:szCs w:val="24"/>
          <w:lang w:val="nl-BE"/>
        </w:rPr>
        <w:t xml:space="preserve">lotion aan de </w:t>
      </w:r>
      <w:r w:rsidR="00A76FEA" w:rsidRPr="003A3A40">
        <w:rPr>
          <w:color w:val="000000"/>
          <w:szCs w:val="24"/>
          <w:lang w:val="nl-BE"/>
        </w:rPr>
        <w:t>cliënt</w:t>
      </w:r>
      <w:r w:rsidRPr="003A3A40">
        <w:rPr>
          <w:color w:val="000000"/>
          <w:szCs w:val="24"/>
          <w:lang w:val="nl-BE"/>
        </w:rPr>
        <w:t>.</w:t>
      </w:r>
    </w:p>
    <w:p w:rsidR="00EC4C51" w:rsidRPr="003A3A40" w:rsidRDefault="00EC4C51" w:rsidP="005D055E">
      <w:pPr>
        <w:pStyle w:val="Lijstalinea"/>
        <w:numPr>
          <w:ilvl w:val="0"/>
          <w:numId w:val="5"/>
        </w:numPr>
        <w:spacing w:after="0"/>
        <w:rPr>
          <w:color w:val="000000"/>
          <w:szCs w:val="24"/>
          <w:lang w:val="nl-BE"/>
        </w:rPr>
      </w:pPr>
      <w:r w:rsidRPr="003A3A40">
        <w:rPr>
          <w:color w:val="000000"/>
          <w:szCs w:val="24"/>
          <w:lang w:val="nl-BE"/>
        </w:rPr>
        <w:t xml:space="preserve">De </w:t>
      </w:r>
      <w:r w:rsidR="00A76FEA" w:rsidRPr="003A3A40">
        <w:rPr>
          <w:color w:val="000000"/>
          <w:szCs w:val="24"/>
          <w:lang w:val="nl-BE"/>
        </w:rPr>
        <w:t>cliënt</w:t>
      </w:r>
      <w:r w:rsidR="005C45C3" w:rsidRPr="003A3A40">
        <w:rPr>
          <w:color w:val="000000"/>
          <w:szCs w:val="24"/>
          <w:lang w:val="nl-BE"/>
        </w:rPr>
        <w:t xml:space="preserve"> </w:t>
      </w:r>
      <w:r w:rsidRPr="003A3A40">
        <w:rPr>
          <w:color w:val="000000"/>
          <w:szCs w:val="24"/>
          <w:lang w:val="nl-BE"/>
        </w:rPr>
        <w:t>kan voor een korte periode alleen gelaten worden.</w:t>
      </w:r>
    </w:p>
    <w:p w:rsidR="000F6369" w:rsidRPr="003A3A40" w:rsidRDefault="000F6369" w:rsidP="000F6369">
      <w:pPr>
        <w:pStyle w:val="Lijstalinea"/>
        <w:spacing w:after="0"/>
        <w:rPr>
          <w:color w:val="000000"/>
          <w:szCs w:val="24"/>
          <w:lang w:val="nl-BE"/>
        </w:rPr>
      </w:pPr>
    </w:p>
    <w:p w:rsidR="007B69F4" w:rsidRPr="003A3A40" w:rsidRDefault="00506E0A" w:rsidP="003B393C">
      <w:pPr>
        <w:spacing w:after="0"/>
        <w:rPr>
          <w:szCs w:val="24"/>
          <w:lang w:val="nl-BE"/>
        </w:rPr>
      </w:pPr>
      <w:r w:rsidRPr="003A3A40">
        <w:rPr>
          <w:szCs w:val="24"/>
          <w:lang w:val="nl-BE"/>
        </w:rPr>
        <w:t>Stimulatie</w:t>
      </w:r>
      <w:r w:rsidR="007B69F4" w:rsidRPr="003A3A40">
        <w:rPr>
          <w:szCs w:val="24"/>
          <w:lang w:val="nl-BE"/>
        </w:rPr>
        <w:t>:</w:t>
      </w:r>
    </w:p>
    <w:p w:rsidR="00392AD8" w:rsidRPr="003A3A40" w:rsidRDefault="00392AD8" w:rsidP="00392AD8">
      <w:pPr>
        <w:pStyle w:val="Lijstalinea"/>
        <w:numPr>
          <w:ilvl w:val="0"/>
          <w:numId w:val="6"/>
        </w:numPr>
        <w:spacing w:after="0"/>
        <w:rPr>
          <w:color w:val="000000"/>
          <w:szCs w:val="24"/>
          <w:lang w:val="nl-BE"/>
        </w:rPr>
      </w:pPr>
      <w:r>
        <w:rPr>
          <w:szCs w:val="24"/>
          <w:lang w:val="nl-BE"/>
        </w:rPr>
        <w:t>Leer de cliënt zich op een juiste manier te wassen, volgens een vaste routine .</w:t>
      </w:r>
    </w:p>
    <w:p w:rsidR="009308ED" w:rsidRPr="003A3A40" w:rsidRDefault="009308ED" w:rsidP="005D055E">
      <w:pPr>
        <w:pStyle w:val="Lijstalinea"/>
        <w:numPr>
          <w:ilvl w:val="0"/>
          <w:numId w:val="6"/>
        </w:numPr>
        <w:spacing w:after="0"/>
        <w:rPr>
          <w:szCs w:val="24"/>
          <w:lang w:val="nl-BE"/>
        </w:rPr>
      </w:pPr>
      <w:r w:rsidRPr="003A3A40">
        <w:rPr>
          <w:szCs w:val="24"/>
          <w:lang w:val="nl-BE"/>
        </w:rPr>
        <w:t xml:space="preserve">Leer de cliënt om het wassen vol te houden </w:t>
      </w:r>
      <w:r w:rsidR="00392AD8">
        <w:rPr>
          <w:szCs w:val="24"/>
          <w:lang w:val="nl-BE"/>
        </w:rPr>
        <w:t>tot</w:t>
      </w:r>
      <w:r w:rsidRPr="003A3A40">
        <w:rPr>
          <w:szCs w:val="24"/>
          <w:lang w:val="nl-BE"/>
        </w:rPr>
        <w:t xml:space="preserve"> hij klaar is.</w:t>
      </w:r>
    </w:p>
    <w:p w:rsidR="00803A0D" w:rsidRPr="003A3A40" w:rsidRDefault="009308ED" w:rsidP="005D055E">
      <w:pPr>
        <w:pStyle w:val="Lijstalinea"/>
        <w:numPr>
          <w:ilvl w:val="0"/>
          <w:numId w:val="6"/>
        </w:numPr>
        <w:spacing w:after="0"/>
        <w:rPr>
          <w:szCs w:val="24"/>
          <w:lang w:val="nl-BE"/>
        </w:rPr>
      </w:pPr>
      <w:r w:rsidRPr="003A3A40">
        <w:rPr>
          <w:szCs w:val="24"/>
          <w:lang w:val="nl-BE"/>
        </w:rPr>
        <w:t>Leer de cliënt om hulp vragen bij problemen.</w:t>
      </w:r>
    </w:p>
    <w:p w:rsidR="000F6369" w:rsidRPr="003A3A40" w:rsidRDefault="000F6369" w:rsidP="003B393C">
      <w:pPr>
        <w:spacing w:after="0"/>
        <w:rPr>
          <w:szCs w:val="24"/>
          <w:lang w:val="nl-BE"/>
        </w:rPr>
      </w:pPr>
    </w:p>
    <w:p w:rsidR="007B69F4" w:rsidRPr="003A3A40" w:rsidRDefault="00A364CB" w:rsidP="003B393C">
      <w:pPr>
        <w:spacing w:after="0"/>
        <w:rPr>
          <w:b/>
          <w:szCs w:val="30"/>
          <w:lang w:val="nl-BE"/>
        </w:rPr>
      </w:pPr>
      <w:r w:rsidRPr="003A3A40">
        <w:rPr>
          <w:b/>
          <w:szCs w:val="30"/>
          <w:lang w:val="nl-BE"/>
        </w:rPr>
        <w:t>C.</w:t>
      </w:r>
      <w:r w:rsidRPr="003A3A40">
        <w:rPr>
          <w:b/>
          <w:szCs w:val="30"/>
          <w:lang w:val="nl-BE"/>
        </w:rPr>
        <w:tab/>
      </w:r>
      <w:r w:rsidR="007B69F4" w:rsidRPr="003A3A40">
        <w:rPr>
          <w:b/>
          <w:szCs w:val="30"/>
          <w:lang w:val="nl-BE"/>
        </w:rPr>
        <w:t>Kleden</w:t>
      </w:r>
    </w:p>
    <w:p w:rsidR="006F397F" w:rsidRPr="003A3A40" w:rsidRDefault="006F397F" w:rsidP="003B393C">
      <w:pPr>
        <w:spacing w:after="0"/>
        <w:rPr>
          <w:b/>
          <w:szCs w:val="30"/>
          <w:lang w:val="nl-BE"/>
        </w:rPr>
      </w:pPr>
    </w:p>
    <w:p w:rsidR="007B69F4" w:rsidRPr="003A3A40" w:rsidRDefault="007B69F4" w:rsidP="003B393C">
      <w:pPr>
        <w:spacing w:after="0"/>
        <w:rPr>
          <w:szCs w:val="24"/>
          <w:lang w:val="nl-BE"/>
        </w:rPr>
      </w:pPr>
      <w:r w:rsidRPr="003A3A40">
        <w:rPr>
          <w:szCs w:val="24"/>
          <w:lang w:val="nl-BE"/>
        </w:rPr>
        <w:t>Gedrag:</w:t>
      </w:r>
    </w:p>
    <w:p w:rsidR="002F7976" w:rsidRPr="003A3A40" w:rsidRDefault="009308ED" w:rsidP="005D055E">
      <w:pPr>
        <w:pStyle w:val="Lijstalinea"/>
        <w:numPr>
          <w:ilvl w:val="0"/>
          <w:numId w:val="7"/>
        </w:numPr>
        <w:spacing w:after="0"/>
        <w:rPr>
          <w:szCs w:val="24"/>
          <w:lang w:val="nl-BE"/>
        </w:rPr>
      </w:pPr>
      <w:r w:rsidRPr="003A3A40">
        <w:rPr>
          <w:szCs w:val="24"/>
          <w:lang w:val="nl-BE"/>
        </w:rPr>
        <w:t>Kleedt zich aan-</w:t>
      </w:r>
      <w:r w:rsidR="00057CE7" w:rsidRPr="003A3A40">
        <w:rPr>
          <w:szCs w:val="24"/>
          <w:lang w:val="nl-BE"/>
        </w:rPr>
        <w:t xml:space="preserve"> </w:t>
      </w:r>
      <w:r w:rsidRPr="003A3A40">
        <w:rPr>
          <w:szCs w:val="24"/>
          <w:lang w:val="nl-BE"/>
        </w:rPr>
        <w:t>en uit op vaste momenten</w:t>
      </w:r>
      <w:r w:rsidR="00392AD8">
        <w:rPr>
          <w:szCs w:val="24"/>
          <w:lang w:val="nl-BE"/>
        </w:rPr>
        <w:t>,</w:t>
      </w:r>
      <w:r w:rsidRPr="003A3A40">
        <w:rPr>
          <w:szCs w:val="24"/>
          <w:lang w:val="nl-BE"/>
        </w:rPr>
        <w:t xml:space="preserve"> zoals aankleden </w:t>
      </w:r>
      <w:r w:rsidR="00392AD8">
        <w:rPr>
          <w:szCs w:val="24"/>
          <w:lang w:val="nl-BE"/>
        </w:rPr>
        <w:t>na het wassen</w:t>
      </w:r>
      <w:r w:rsidRPr="003A3A40">
        <w:rPr>
          <w:szCs w:val="24"/>
          <w:lang w:val="nl-BE"/>
        </w:rPr>
        <w:t>.</w:t>
      </w:r>
    </w:p>
    <w:p w:rsidR="006B491E" w:rsidRPr="00605D2D" w:rsidRDefault="009308ED" w:rsidP="005D055E">
      <w:pPr>
        <w:pStyle w:val="Lijstalinea"/>
        <w:numPr>
          <w:ilvl w:val="0"/>
          <w:numId w:val="7"/>
        </w:numPr>
        <w:spacing w:after="0"/>
        <w:rPr>
          <w:szCs w:val="24"/>
          <w:lang w:val="nl-BE"/>
        </w:rPr>
      </w:pPr>
      <w:r w:rsidRPr="003A3A40">
        <w:rPr>
          <w:szCs w:val="24"/>
          <w:lang w:val="nl-BE"/>
        </w:rPr>
        <w:t>Kan moeilijk zelf de</w:t>
      </w:r>
      <w:r w:rsidR="00392AD8">
        <w:rPr>
          <w:szCs w:val="24"/>
          <w:lang w:val="nl-BE"/>
        </w:rPr>
        <w:t xml:space="preserve"> juiste kleding uitkiezen (bijv.</w:t>
      </w:r>
      <w:r w:rsidRPr="003A3A40">
        <w:rPr>
          <w:szCs w:val="24"/>
          <w:lang w:val="nl-BE"/>
        </w:rPr>
        <w:t xml:space="preserve"> een dikke trui bij koud weer</w:t>
      </w:r>
      <w:r w:rsidR="00605D2D">
        <w:rPr>
          <w:szCs w:val="24"/>
          <w:lang w:val="nl-BE"/>
        </w:rPr>
        <w:t>)</w:t>
      </w:r>
      <w:r w:rsidRPr="003A3A40">
        <w:rPr>
          <w:szCs w:val="24"/>
          <w:lang w:val="nl-BE"/>
        </w:rPr>
        <w:t>.</w:t>
      </w:r>
      <w:r w:rsidR="00605D2D">
        <w:rPr>
          <w:szCs w:val="24"/>
          <w:lang w:val="nl-BE"/>
        </w:rPr>
        <w:t xml:space="preserve"> </w:t>
      </w:r>
      <w:r w:rsidR="00605D2D" w:rsidRPr="00605D2D">
        <w:rPr>
          <w:szCs w:val="24"/>
          <w:lang w:val="nl-BE"/>
        </w:rPr>
        <w:t>Heeft vaak een voorkeur voor</w:t>
      </w:r>
      <w:r w:rsidR="006B491E" w:rsidRPr="00605D2D">
        <w:rPr>
          <w:szCs w:val="24"/>
          <w:lang w:val="nl-BE"/>
        </w:rPr>
        <w:t xml:space="preserve"> </w:t>
      </w:r>
      <w:r w:rsidR="00605D2D" w:rsidRPr="00605D2D">
        <w:rPr>
          <w:szCs w:val="24"/>
          <w:lang w:val="nl-BE"/>
        </w:rPr>
        <w:t>bepaalde</w:t>
      </w:r>
      <w:r w:rsidR="006B491E" w:rsidRPr="00605D2D">
        <w:rPr>
          <w:szCs w:val="24"/>
          <w:lang w:val="nl-BE"/>
        </w:rPr>
        <w:t xml:space="preserve"> kledingstukken.</w:t>
      </w:r>
      <w:r w:rsidR="00605D2D" w:rsidRPr="00605D2D">
        <w:rPr>
          <w:szCs w:val="24"/>
          <w:lang w:val="nl-BE"/>
        </w:rPr>
        <w:t xml:space="preserve"> Zou die steeds weer opnieuw aandoen.</w:t>
      </w:r>
    </w:p>
    <w:p w:rsidR="00BE75E8" w:rsidRPr="00605D2D" w:rsidRDefault="006B491E" w:rsidP="005D055E">
      <w:pPr>
        <w:pStyle w:val="Lijstalinea"/>
        <w:numPr>
          <w:ilvl w:val="0"/>
          <w:numId w:val="7"/>
        </w:numPr>
        <w:spacing w:after="0"/>
        <w:rPr>
          <w:szCs w:val="24"/>
          <w:lang w:val="nl-BE"/>
        </w:rPr>
      </w:pPr>
      <w:r w:rsidRPr="003A3A40">
        <w:rPr>
          <w:szCs w:val="24"/>
          <w:lang w:val="nl-BE"/>
        </w:rPr>
        <w:t xml:space="preserve">Maakt fouten </w:t>
      </w:r>
      <w:r w:rsidR="00605D2D">
        <w:rPr>
          <w:szCs w:val="24"/>
          <w:lang w:val="nl-BE"/>
        </w:rPr>
        <w:t>bij het</w:t>
      </w:r>
      <w:r w:rsidRPr="003A3A40">
        <w:rPr>
          <w:szCs w:val="24"/>
          <w:lang w:val="nl-BE"/>
        </w:rPr>
        <w:t xml:space="preserve"> aankleden</w:t>
      </w:r>
      <w:r w:rsidR="00605D2D">
        <w:rPr>
          <w:szCs w:val="24"/>
          <w:lang w:val="nl-BE"/>
        </w:rPr>
        <w:t>,</w:t>
      </w:r>
      <w:r w:rsidR="005C1707" w:rsidRPr="003A3A40">
        <w:rPr>
          <w:szCs w:val="24"/>
          <w:lang w:val="nl-BE"/>
        </w:rPr>
        <w:t xml:space="preserve"> </w:t>
      </w:r>
      <w:r w:rsidR="00605D2D">
        <w:rPr>
          <w:szCs w:val="24"/>
          <w:lang w:val="nl-BE"/>
        </w:rPr>
        <w:t>bijv.</w:t>
      </w:r>
      <w:r w:rsidR="005C1707" w:rsidRPr="003A3A40">
        <w:rPr>
          <w:szCs w:val="24"/>
          <w:lang w:val="nl-BE"/>
        </w:rPr>
        <w:t xml:space="preserve"> </w:t>
      </w:r>
      <w:r w:rsidR="00605D2D">
        <w:rPr>
          <w:szCs w:val="24"/>
          <w:lang w:val="nl-BE"/>
        </w:rPr>
        <w:t xml:space="preserve">trui binnenste buiten aandoen. </w:t>
      </w:r>
      <w:r w:rsidR="005C1707" w:rsidRPr="00605D2D">
        <w:rPr>
          <w:szCs w:val="24"/>
          <w:lang w:val="nl-BE"/>
        </w:rPr>
        <w:t xml:space="preserve">Kan </w:t>
      </w:r>
      <w:r w:rsidR="00BE75E8" w:rsidRPr="00605D2D">
        <w:rPr>
          <w:szCs w:val="24"/>
          <w:lang w:val="nl-BE"/>
        </w:rPr>
        <w:t xml:space="preserve">misschien direct zichtbare </w:t>
      </w:r>
      <w:r w:rsidR="00605D2D">
        <w:rPr>
          <w:szCs w:val="24"/>
          <w:lang w:val="nl-BE"/>
        </w:rPr>
        <w:t>fouten</w:t>
      </w:r>
      <w:r w:rsidR="00BE75E8" w:rsidRPr="00605D2D">
        <w:rPr>
          <w:szCs w:val="24"/>
          <w:lang w:val="nl-BE"/>
        </w:rPr>
        <w:t xml:space="preserve"> op</w:t>
      </w:r>
      <w:r w:rsidR="005C1707" w:rsidRPr="00605D2D">
        <w:rPr>
          <w:szCs w:val="24"/>
          <w:lang w:val="nl-BE"/>
        </w:rPr>
        <w:t>merken</w:t>
      </w:r>
      <w:r w:rsidR="00BE75E8" w:rsidRPr="00605D2D">
        <w:rPr>
          <w:szCs w:val="24"/>
          <w:lang w:val="nl-BE"/>
        </w:rPr>
        <w:t>.</w:t>
      </w:r>
    </w:p>
    <w:p w:rsidR="0012214F" w:rsidRPr="003A3A40" w:rsidRDefault="0012214F" w:rsidP="005D055E">
      <w:pPr>
        <w:pStyle w:val="Lijstalinea"/>
        <w:numPr>
          <w:ilvl w:val="0"/>
          <w:numId w:val="7"/>
        </w:numPr>
        <w:spacing w:after="0"/>
        <w:rPr>
          <w:szCs w:val="24"/>
          <w:lang w:val="nl-BE"/>
        </w:rPr>
      </w:pPr>
      <w:r w:rsidRPr="003A3A40">
        <w:rPr>
          <w:szCs w:val="24"/>
          <w:lang w:val="nl-BE"/>
        </w:rPr>
        <w:t>Stopt bij problemen</w:t>
      </w:r>
      <w:r w:rsidR="009308ED" w:rsidRPr="003A3A40">
        <w:rPr>
          <w:szCs w:val="24"/>
          <w:lang w:val="nl-BE"/>
        </w:rPr>
        <w:t xml:space="preserve"> </w:t>
      </w:r>
      <w:r w:rsidR="00605D2D">
        <w:rPr>
          <w:szCs w:val="24"/>
          <w:lang w:val="nl-BE"/>
        </w:rPr>
        <w:t>(</w:t>
      </w:r>
      <w:r w:rsidR="009308ED" w:rsidRPr="003A3A40">
        <w:rPr>
          <w:szCs w:val="24"/>
          <w:lang w:val="nl-BE"/>
        </w:rPr>
        <w:t>z</w:t>
      </w:r>
      <w:r w:rsidRPr="003A3A40">
        <w:rPr>
          <w:szCs w:val="24"/>
          <w:lang w:val="nl-BE"/>
        </w:rPr>
        <w:t xml:space="preserve">oals </w:t>
      </w:r>
      <w:r w:rsidR="00605D2D">
        <w:rPr>
          <w:szCs w:val="24"/>
          <w:lang w:val="nl-BE"/>
        </w:rPr>
        <w:t xml:space="preserve">bijv. </w:t>
      </w:r>
      <w:r w:rsidRPr="003A3A40">
        <w:rPr>
          <w:szCs w:val="24"/>
          <w:lang w:val="nl-BE"/>
        </w:rPr>
        <w:t>een rits die hapert</w:t>
      </w:r>
      <w:r w:rsidR="00605D2D">
        <w:rPr>
          <w:szCs w:val="24"/>
          <w:lang w:val="nl-BE"/>
        </w:rPr>
        <w:t xml:space="preserve">) en </w:t>
      </w:r>
      <w:r w:rsidR="00605D2D" w:rsidRPr="003A3A40">
        <w:rPr>
          <w:szCs w:val="24"/>
          <w:lang w:val="nl-BE"/>
        </w:rPr>
        <w:t xml:space="preserve">vraagt </w:t>
      </w:r>
      <w:r w:rsidR="00605D2D">
        <w:rPr>
          <w:szCs w:val="24"/>
          <w:lang w:val="nl-BE"/>
        </w:rPr>
        <w:t>dan vaak niet meteen om hulp</w:t>
      </w:r>
      <w:r w:rsidRPr="003A3A40">
        <w:rPr>
          <w:szCs w:val="24"/>
          <w:lang w:val="nl-BE"/>
        </w:rPr>
        <w:t>.</w:t>
      </w:r>
    </w:p>
    <w:p w:rsidR="000F6369" w:rsidRPr="00605D2D" w:rsidRDefault="00BE75E8" w:rsidP="005D055E">
      <w:pPr>
        <w:pStyle w:val="Lijstalinea"/>
        <w:numPr>
          <w:ilvl w:val="0"/>
          <w:numId w:val="7"/>
        </w:numPr>
        <w:spacing w:after="0"/>
        <w:rPr>
          <w:szCs w:val="24"/>
          <w:lang w:val="nl-BE"/>
        </w:rPr>
      </w:pPr>
      <w:r w:rsidRPr="003A3A40">
        <w:rPr>
          <w:szCs w:val="24"/>
          <w:lang w:val="nl-BE"/>
        </w:rPr>
        <w:t>Weet wanneer het aan-</w:t>
      </w:r>
      <w:r w:rsidR="005C1707" w:rsidRPr="003A3A40">
        <w:rPr>
          <w:szCs w:val="24"/>
          <w:lang w:val="nl-BE"/>
        </w:rPr>
        <w:t xml:space="preserve"> </w:t>
      </w:r>
      <w:r w:rsidRPr="003A3A40">
        <w:rPr>
          <w:szCs w:val="24"/>
          <w:lang w:val="nl-BE"/>
        </w:rPr>
        <w:t xml:space="preserve">en uitkleden </w:t>
      </w:r>
      <w:r w:rsidR="00605D2D">
        <w:rPr>
          <w:szCs w:val="24"/>
          <w:lang w:val="nl-BE"/>
        </w:rPr>
        <w:t>klaar is</w:t>
      </w:r>
      <w:r w:rsidRPr="003A3A40">
        <w:rPr>
          <w:szCs w:val="24"/>
          <w:lang w:val="nl-BE"/>
        </w:rPr>
        <w:t>.</w:t>
      </w:r>
      <w:r w:rsidR="00605D2D">
        <w:rPr>
          <w:szCs w:val="24"/>
          <w:lang w:val="nl-BE"/>
        </w:rPr>
        <w:br/>
      </w:r>
    </w:p>
    <w:p w:rsidR="007B69F4" w:rsidRPr="003A3A40" w:rsidRDefault="00506E0A" w:rsidP="003B393C">
      <w:pPr>
        <w:spacing w:after="0"/>
        <w:rPr>
          <w:szCs w:val="24"/>
          <w:lang w:val="nl-BE"/>
        </w:rPr>
      </w:pPr>
      <w:r w:rsidRPr="003A3A40">
        <w:rPr>
          <w:szCs w:val="24"/>
          <w:lang w:val="nl-BE"/>
        </w:rPr>
        <w:t>Begeleiding</w:t>
      </w:r>
      <w:r w:rsidR="007B69F4" w:rsidRPr="003A3A40">
        <w:rPr>
          <w:szCs w:val="24"/>
          <w:lang w:val="nl-BE"/>
        </w:rPr>
        <w:t>:</w:t>
      </w:r>
    </w:p>
    <w:p w:rsidR="005A4F9C" w:rsidRPr="003A3A40" w:rsidRDefault="005A4F9C" w:rsidP="005D055E">
      <w:pPr>
        <w:pStyle w:val="Lijstalinea"/>
        <w:numPr>
          <w:ilvl w:val="0"/>
          <w:numId w:val="8"/>
        </w:numPr>
        <w:spacing w:after="0"/>
        <w:rPr>
          <w:szCs w:val="24"/>
          <w:lang w:val="nl-BE"/>
        </w:rPr>
      </w:pPr>
      <w:r w:rsidRPr="003A3A40">
        <w:rPr>
          <w:szCs w:val="24"/>
          <w:lang w:val="nl-BE"/>
        </w:rPr>
        <w:t>Herinner hem aan het kleden als hij het vergeten is.</w:t>
      </w:r>
    </w:p>
    <w:p w:rsidR="00605D2D" w:rsidRPr="003A3A40" w:rsidRDefault="00605D2D" w:rsidP="00605D2D">
      <w:pPr>
        <w:pStyle w:val="Lijstalinea"/>
        <w:numPr>
          <w:ilvl w:val="0"/>
          <w:numId w:val="8"/>
        </w:numPr>
        <w:spacing w:after="0"/>
        <w:rPr>
          <w:szCs w:val="24"/>
          <w:lang w:val="nl-BE"/>
        </w:rPr>
      </w:pPr>
      <w:r>
        <w:rPr>
          <w:szCs w:val="24"/>
          <w:lang w:val="nl-BE"/>
        </w:rPr>
        <w:t>Leg</w:t>
      </w:r>
      <w:r w:rsidRPr="003A3A40">
        <w:rPr>
          <w:szCs w:val="24"/>
          <w:lang w:val="nl-BE"/>
        </w:rPr>
        <w:t xml:space="preserve"> de kleding </w:t>
      </w:r>
      <w:r>
        <w:rPr>
          <w:szCs w:val="24"/>
          <w:lang w:val="nl-BE"/>
        </w:rPr>
        <w:t>klaar in het gezichtsveld</w:t>
      </w:r>
      <w:r w:rsidRPr="003A3A40">
        <w:rPr>
          <w:szCs w:val="24"/>
          <w:lang w:val="nl-BE"/>
        </w:rPr>
        <w:t xml:space="preserve"> en in de juiste volgorde.</w:t>
      </w:r>
    </w:p>
    <w:p w:rsidR="00605D2D" w:rsidRDefault="00605D2D" w:rsidP="00605D2D">
      <w:pPr>
        <w:pStyle w:val="Lijstalinea"/>
        <w:numPr>
          <w:ilvl w:val="0"/>
          <w:numId w:val="8"/>
        </w:numPr>
        <w:spacing w:after="0"/>
        <w:rPr>
          <w:szCs w:val="24"/>
          <w:lang w:val="nl-BE"/>
        </w:rPr>
      </w:pPr>
      <w:r w:rsidRPr="003A3A40">
        <w:rPr>
          <w:szCs w:val="24"/>
          <w:lang w:val="nl-BE"/>
        </w:rPr>
        <w:t xml:space="preserve">Geef </w:t>
      </w:r>
      <w:r>
        <w:rPr>
          <w:szCs w:val="24"/>
          <w:lang w:val="nl-BE"/>
        </w:rPr>
        <w:t xml:space="preserve">eventueel </w:t>
      </w:r>
      <w:r w:rsidRPr="003A3A40">
        <w:rPr>
          <w:szCs w:val="24"/>
          <w:lang w:val="nl-BE"/>
        </w:rPr>
        <w:t>mondelinge aanwijzingen.</w:t>
      </w:r>
    </w:p>
    <w:p w:rsidR="00605D2D" w:rsidRPr="00605D2D" w:rsidRDefault="00605D2D" w:rsidP="00605D2D">
      <w:pPr>
        <w:pStyle w:val="Lijstalinea"/>
        <w:numPr>
          <w:ilvl w:val="0"/>
          <w:numId w:val="8"/>
        </w:numPr>
        <w:spacing w:after="0"/>
        <w:rPr>
          <w:szCs w:val="24"/>
          <w:lang w:val="nl-BE"/>
        </w:rPr>
      </w:pPr>
      <w:r w:rsidRPr="003A3A40">
        <w:rPr>
          <w:szCs w:val="24"/>
          <w:lang w:val="nl-BE"/>
        </w:rPr>
        <w:t xml:space="preserve">Heeft misschien hulp nodig bij </w:t>
      </w:r>
      <w:r>
        <w:rPr>
          <w:szCs w:val="24"/>
          <w:lang w:val="nl-BE"/>
        </w:rPr>
        <w:t>moeilijke zaken, bijv.</w:t>
      </w:r>
      <w:r w:rsidRPr="003A3A40">
        <w:rPr>
          <w:szCs w:val="24"/>
          <w:lang w:val="nl-BE"/>
        </w:rPr>
        <w:t xml:space="preserve"> </w:t>
      </w:r>
      <w:r>
        <w:rPr>
          <w:szCs w:val="24"/>
          <w:lang w:val="nl-BE"/>
        </w:rPr>
        <w:t>BH sluiten</w:t>
      </w:r>
      <w:r w:rsidRPr="003A3A40">
        <w:rPr>
          <w:szCs w:val="24"/>
          <w:lang w:val="nl-BE"/>
        </w:rPr>
        <w:t xml:space="preserve">, </w:t>
      </w:r>
      <w:r>
        <w:rPr>
          <w:szCs w:val="24"/>
          <w:lang w:val="nl-BE"/>
        </w:rPr>
        <w:t>veters strikken</w:t>
      </w:r>
      <w:r w:rsidRPr="003A3A40">
        <w:rPr>
          <w:szCs w:val="24"/>
          <w:lang w:val="nl-BE"/>
        </w:rPr>
        <w:t>.</w:t>
      </w:r>
    </w:p>
    <w:p w:rsidR="000F6369" w:rsidRPr="003A3A40" w:rsidRDefault="000F6369" w:rsidP="000F6369">
      <w:pPr>
        <w:pStyle w:val="Lijstalinea"/>
        <w:spacing w:after="0"/>
        <w:rPr>
          <w:szCs w:val="24"/>
          <w:lang w:val="nl-BE"/>
        </w:rPr>
      </w:pPr>
    </w:p>
    <w:p w:rsidR="007B69F4" w:rsidRPr="003A3A40" w:rsidRDefault="00506E0A" w:rsidP="003B393C">
      <w:pPr>
        <w:spacing w:after="0"/>
        <w:rPr>
          <w:szCs w:val="24"/>
          <w:lang w:val="nl-BE"/>
        </w:rPr>
      </w:pPr>
      <w:r w:rsidRPr="003A3A40">
        <w:rPr>
          <w:szCs w:val="24"/>
          <w:lang w:val="nl-BE"/>
        </w:rPr>
        <w:t>Stimulatie</w:t>
      </w:r>
      <w:r w:rsidR="007B69F4" w:rsidRPr="003A3A40">
        <w:rPr>
          <w:szCs w:val="24"/>
          <w:lang w:val="nl-BE"/>
        </w:rPr>
        <w:t>:</w:t>
      </w:r>
    </w:p>
    <w:p w:rsidR="00D141E9" w:rsidRPr="003A3A40" w:rsidRDefault="005A4F9C" w:rsidP="005D055E">
      <w:pPr>
        <w:pStyle w:val="Lijstalinea"/>
        <w:numPr>
          <w:ilvl w:val="0"/>
          <w:numId w:val="9"/>
        </w:numPr>
        <w:spacing w:after="0"/>
        <w:rPr>
          <w:szCs w:val="24"/>
          <w:lang w:val="nl-BE"/>
        </w:rPr>
      </w:pPr>
      <w:r w:rsidRPr="003A3A40">
        <w:rPr>
          <w:szCs w:val="24"/>
          <w:lang w:val="nl-BE"/>
        </w:rPr>
        <w:t xml:space="preserve">Leer de cliënt de gepaste kledingstukken </w:t>
      </w:r>
      <w:r w:rsidR="00605D2D">
        <w:rPr>
          <w:szCs w:val="24"/>
          <w:lang w:val="nl-BE"/>
        </w:rPr>
        <w:t>in de juiste volgorde aantrekken</w:t>
      </w:r>
      <w:r w:rsidRPr="003A3A40">
        <w:rPr>
          <w:szCs w:val="24"/>
          <w:lang w:val="nl-BE"/>
        </w:rPr>
        <w:t>.</w:t>
      </w:r>
    </w:p>
    <w:p w:rsidR="00392AD8" w:rsidRPr="003A3A40" w:rsidRDefault="00605D2D" w:rsidP="00392AD8">
      <w:pPr>
        <w:pStyle w:val="Lijstalinea"/>
        <w:numPr>
          <w:ilvl w:val="0"/>
          <w:numId w:val="26"/>
        </w:numPr>
        <w:spacing w:after="0"/>
        <w:rPr>
          <w:szCs w:val="24"/>
          <w:lang w:val="nl-BE"/>
        </w:rPr>
      </w:pPr>
      <w:r>
        <w:rPr>
          <w:szCs w:val="24"/>
          <w:lang w:val="nl-BE"/>
        </w:rPr>
        <w:t>Laat</w:t>
      </w:r>
      <w:r w:rsidR="00392AD8" w:rsidRPr="003A3A40">
        <w:rPr>
          <w:szCs w:val="24"/>
          <w:lang w:val="nl-BE"/>
        </w:rPr>
        <w:t xml:space="preserve"> de cliënt kledingstukken kiezen uit een beperkt keuzeaanbod</w:t>
      </w:r>
      <w:r w:rsidR="00392AD8">
        <w:rPr>
          <w:szCs w:val="24"/>
          <w:lang w:val="nl-BE"/>
        </w:rPr>
        <w:t xml:space="preserve"> (toon bijv. twee verschillende truien)</w:t>
      </w:r>
      <w:r w:rsidR="00392AD8" w:rsidRPr="003A3A40">
        <w:rPr>
          <w:szCs w:val="24"/>
          <w:lang w:val="nl-BE"/>
        </w:rPr>
        <w:t>.</w:t>
      </w:r>
    </w:p>
    <w:p w:rsidR="00605D2D" w:rsidRPr="003A3A40" w:rsidRDefault="00605D2D" w:rsidP="00605D2D">
      <w:pPr>
        <w:pStyle w:val="Lijstalinea"/>
        <w:numPr>
          <w:ilvl w:val="0"/>
          <w:numId w:val="26"/>
        </w:numPr>
        <w:spacing w:after="0"/>
        <w:rPr>
          <w:szCs w:val="24"/>
          <w:lang w:val="nl-BE"/>
        </w:rPr>
      </w:pPr>
      <w:r w:rsidRPr="003A3A40">
        <w:rPr>
          <w:szCs w:val="24"/>
          <w:lang w:val="nl-BE"/>
        </w:rPr>
        <w:t>Leer de cliënt om hulp vragen, bij problemen.</w:t>
      </w:r>
    </w:p>
    <w:p w:rsidR="00392AD8" w:rsidRPr="003A3A40" w:rsidRDefault="00392AD8" w:rsidP="00392AD8">
      <w:pPr>
        <w:pStyle w:val="Lijstalinea"/>
        <w:numPr>
          <w:ilvl w:val="0"/>
          <w:numId w:val="26"/>
        </w:numPr>
        <w:spacing w:after="0"/>
        <w:rPr>
          <w:szCs w:val="24"/>
          <w:lang w:val="nl-BE"/>
        </w:rPr>
      </w:pPr>
      <w:r w:rsidRPr="003A3A40">
        <w:rPr>
          <w:szCs w:val="24"/>
          <w:lang w:val="nl-BE"/>
        </w:rPr>
        <w:t>Leer de cliënt fouten corrigeren, onder begeleiding.</w:t>
      </w:r>
    </w:p>
    <w:p w:rsidR="009F16B3" w:rsidRPr="003A3A40" w:rsidRDefault="009F16B3" w:rsidP="003B393C">
      <w:pPr>
        <w:spacing w:after="0"/>
        <w:rPr>
          <w:szCs w:val="24"/>
          <w:lang w:val="nl-BE"/>
        </w:rPr>
      </w:pPr>
    </w:p>
    <w:p w:rsidR="00CE5DD1" w:rsidRPr="003A3A40" w:rsidRDefault="00A364CB" w:rsidP="003B393C">
      <w:pPr>
        <w:spacing w:after="0"/>
        <w:rPr>
          <w:b/>
          <w:szCs w:val="30"/>
          <w:lang w:val="nl-BE"/>
        </w:rPr>
      </w:pPr>
      <w:r w:rsidRPr="003A3A40">
        <w:rPr>
          <w:b/>
          <w:szCs w:val="30"/>
          <w:lang w:val="nl-BE"/>
        </w:rPr>
        <w:t>D.</w:t>
      </w:r>
      <w:r w:rsidRPr="003A3A40">
        <w:rPr>
          <w:b/>
          <w:szCs w:val="30"/>
          <w:lang w:val="nl-BE"/>
        </w:rPr>
        <w:tab/>
      </w:r>
      <w:r w:rsidR="00C13021" w:rsidRPr="003A3A40">
        <w:rPr>
          <w:b/>
          <w:szCs w:val="30"/>
          <w:lang w:val="nl-BE"/>
        </w:rPr>
        <w:t>Toilet</w:t>
      </w:r>
      <w:r w:rsidR="00605D2D">
        <w:rPr>
          <w:b/>
          <w:szCs w:val="30"/>
          <w:lang w:val="nl-BE"/>
        </w:rPr>
        <w:t>gebruik</w:t>
      </w:r>
    </w:p>
    <w:p w:rsidR="00F831B2" w:rsidRPr="003A3A40" w:rsidRDefault="00F831B2" w:rsidP="003B393C">
      <w:pPr>
        <w:spacing w:after="0"/>
        <w:rPr>
          <w:b/>
          <w:szCs w:val="30"/>
          <w:lang w:val="nl-BE"/>
        </w:rPr>
      </w:pPr>
    </w:p>
    <w:p w:rsidR="00CE5DD1" w:rsidRPr="003A3A40" w:rsidRDefault="00CE5DD1" w:rsidP="003B393C">
      <w:pPr>
        <w:spacing w:after="0"/>
        <w:rPr>
          <w:color w:val="000000"/>
          <w:szCs w:val="24"/>
        </w:rPr>
      </w:pPr>
      <w:r w:rsidRPr="003A3A40">
        <w:rPr>
          <w:color w:val="000000"/>
          <w:szCs w:val="24"/>
        </w:rPr>
        <w:t>Gedrag:</w:t>
      </w:r>
    </w:p>
    <w:p w:rsidR="00605D2D" w:rsidRPr="003A3A40" w:rsidRDefault="00605D2D" w:rsidP="00605D2D">
      <w:pPr>
        <w:pStyle w:val="Lijstalinea"/>
        <w:numPr>
          <w:ilvl w:val="0"/>
          <w:numId w:val="10"/>
        </w:numPr>
        <w:spacing w:after="0"/>
        <w:rPr>
          <w:szCs w:val="24"/>
        </w:rPr>
      </w:pPr>
      <w:r w:rsidRPr="003A3A40">
        <w:rPr>
          <w:szCs w:val="24"/>
        </w:rPr>
        <w:t>Weet wanneer hij naar het toilet moet. Hij is er misschien op tijd.</w:t>
      </w:r>
    </w:p>
    <w:p w:rsidR="00605D2D" w:rsidRPr="003A3A40" w:rsidRDefault="00605D2D" w:rsidP="00605D2D">
      <w:pPr>
        <w:pStyle w:val="Lijstalinea"/>
        <w:numPr>
          <w:ilvl w:val="0"/>
          <w:numId w:val="10"/>
        </w:numPr>
        <w:spacing w:after="0"/>
        <w:rPr>
          <w:szCs w:val="24"/>
        </w:rPr>
      </w:pPr>
      <w:r w:rsidRPr="003A3A40">
        <w:rPr>
          <w:szCs w:val="24"/>
        </w:rPr>
        <w:t>Neemt toiletpapier</w:t>
      </w:r>
      <w:r>
        <w:rPr>
          <w:szCs w:val="24"/>
        </w:rPr>
        <w:t>,</w:t>
      </w:r>
      <w:r w:rsidRPr="003A3A40">
        <w:rPr>
          <w:szCs w:val="24"/>
        </w:rPr>
        <w:t xml:space="preserve"> maar gebruikt het misschien niet correct</w:t>
      </w:r>
      <w:r>
        <w:rPr>
          <w:szCs w:val="24"/>
        </w:rPr>
        <w:t xml:space="preserve"> (te veel, te weinig, …)</w:t>
      </w:r>
      <w:r w:rsidRPr="003A3A40">
        <w:rPr>
          <w:szCs w:val="24"/>
        </w:rPr>
        <w:t>.</w:t>
      </w:r>
    </w:p>
    <w:p w:rsidR="00605D2D" w:rsidRPr="003A3A40" w:rsidRDefault="00605D2D" w:rsidP="00605D2D">
      <w:pPr>
        <w:pStyle w:val="Lijstalinea"/>
        <w:numPr>
          <w:ilvl w:val="0"/>
          <w:numId w:val="10"/>
        </w:numPr>
        <w:spacing w:after="0"/>
        <w:rPr>
          <w:color w:val="000000"/>
          <w:szCs w:val="24"/>
        </w:rPr>
      </w:pPr>
      <w:r w:rsidRPr="003A3A40">
        <w:rPr>
          <w:color w:val="000000"/>
          <w:szCs w:val="24"/>
        </w:rPr>
        <w:t xml:space="preserve">Weet wanneer hij gedaan heeft en </w:t>
      </w:r>
      <w:r>
        <w:rPr>
          <w:color w:val="000000"/>
          <w:szCs w:val="24"/>
        </w:rPr>
        <w:t>kan</w:t>
      </w:r>
      <w:r w:rsidRPr="003A3A40">
        <w:rPr>
          <w:color w:val="000000"/>
          <w:szCs w:val="24"/>
        </w:rPr>
        <w:t xml:space="preserve"> dit</w:t>
      </w:r>
      <w:r>
        <w:rPr>
          <w:color w:val="000000"/>
          <w:szCs w:val="24"/>
        </w:rPr>
        <w:t xml:space="preserve"> zeggen</w:t>
      </w:r>
      <w:r w:rsidRPr="003A3A40">
        <w:rPr>
          <w:color w:val="000000"/>
          <w:szCs w:val="24"/>
        </w:rPr>
        <w:t>.</w:t>
      </w:r>
    </w:p>
    <w:p w:rsidR="00F831B2" w:rsidRPr="003A3A40" w:rsidRDefault="00F831B2" w:rsidP="005D055E">
      <w:pPr>
        <w:pStyle w:val="Lijstalinea"/>
        <w:numPr>
          <w:ilvl w:val="0"/>
          <w:numId w:val="10"/>
        </w:numPr>
        <w:spacing w:after="0"/>
        <w:rPr>
          <w:color w:val="000000"/>
          <w:szCs w:val="24"/>
        </w:rPr>
      </w:pPr>
      <w:r w:rsidRPr="003A3A40">
        <w:rPr>
          <w:color w:val="000000"/>
          <w:szCs w:val="24"/>
        </w:rPr>
        <w:t>Vraagt misschien niet om hulp bij problemen.</w:t>
      </w:r>
    </w:p>
    <w:p w:rsidR="009B1B0D" w:rsidRPr="003A3A40" w:rsidRDefault="009B1B0D" w:rsidP="005D055E">
      <w:pPr>
        <w:pStyle w:val="Lijstalinea"/>
        <w:numPr>
          <w:ilvl w:val="0"/>
          <w:numId w:val="10"/>
        </w:numPr>
        <w:spacing w:after="0"/>
        <w:rPr>
          <w:color w:val="000000"/>
          <w:szCs w:val="24"/>
        </w:rPr>
      </w:pPr>
      <w:r w:rsidRPr="003A3A40">
        <w:rPr>
          <w:color w:val="000000"/>
          <w:szCs w:val="24"/>
        </w:rPr>
        <w:t>Vergeet misschien enkele handelingen als hij naar het toilet gaat. (deur open laten</w:t>
      </w:r>
      <w:r w:rsidR="00F831B2" w:rsidRPr="003A3A40">
        <w:rPr>
          <w:color w:val="000000"/>
          <w:szCs w:val="24"/>
        </w:rPr>
        <w:t xml:space="preserve"> staan</w:t>
      </w:r>
      <w:r w:rsidRPr="003A3A40">
        <w:rPr>
          <w:color w:val="000000"/>
          <w:szCs w:val="24"/>
        </w:rPr>
        <w:t xml:space="preserve">, </w:t>
      </w:r>
      <w:r w:rsidR="00605D2D">
        <w:rPr>
          <w:color w:val="000000"/>
          <w:szCs w:val="24"/>
        </w:rPr>
        <w:t xml:space="preserve">niet doorspoelen, </w:t>
      </w:r>
      <w:r w:rsidRPr="003A3A40">
        <w:rPr>
          <w:color w:val="000000"/>
          <w:szCs w:val="24"/>
        </w:rPr>
        <w:t>handen niet wassen)</w:t>
      </w:r>
    </w:p>
    <w:p w:rsidR="000F6369" w:rsidRPr="003A3A40" w:rsidRDefault="000F6369" w:rsidP="000F6369">
      <w:pPr>
        <w:pStyle w:val="Lijstalinea"/>
        <w:spacing w:after="0"/>
        <w:rPr>
          <w:color w:val="000000"/>
          <w:szCs w:val="24"/>
        </w:rPr>
      </w:pPr>
    </w:p>
    <w:p w:rsidR="00CE5DD1" w:rsidRPr="003A3A40" w:rsidRDefault="00506E0A" w:rsidP="003B393C">
      <w:pPr>
        <w:spacing w:after="0"/>
        <w:rPr>
          <w:color w:val="000000"/>
          <w:szCs w:val="24"/>
        </w:rPr>
      </w:pPr>
      <w:r w:rsidRPr="003A3A40">
        <w:rPr>
          <w:color w:val="000000"/>
          <w:szCs w:val="24"/>
        </w:rPr>
        <w:t>Begeleiding</w:t>
      </w:r>
      <w:r w:rsidR="00CE5DD1" w:rsidRPr="003A3A40">
        <w:rPr>
          <w:color w:val="000000"/>
          <w:szCs w:val="24"/>
        </w:rPr>
        <w:t>:</w:t>
      </w:r>
    </w:p>
    <w:p w:rsidR="00372FFC" w:rsidRPr="003A3A40" w:rsidRDefault="00372FFC" w:rsidP="00372FFC">
      <w:pPr>
        <w:pStyle w:val="Lijstalinea"/>
        <w:numPr>
          <w:ilvl w:val="0"/>
          <w:numId w:val="11"/>
        </w:numPr>
        <w:spacing w:after="0"/>
        <w:rPr>
          <w:szCs w:val="24"/>
        </w:rPr>
      </w:pPr>
      <w:r w:rsidRPr="003A3A40">
        <w:rPr>
          <w:szCs w:val="24"/>
        </w:rPr>
        <w:t>Herinner hem er</w:t>
      </w:r>
      <w:r>
        <w:rPr>
          <w:szCs w:val="24"/>
        </w:rPr>
        <w:t xml:space="preserve"> eventueel </w:t>
      </w:r>
      <w:r w:rsidRPr="003A3A40">
        <w:rPr>
          <w:szCs w:val="24"/>
        </w:rPr>
        <w:t>aan om even na het eten naar het toilet te gaan.</w:t>
      </w:r>
    </w:p>
    <w:p w:rsidR="005A4F9C" w:rsidRPr="003A3A40" w:rsidRDefault="005A4F9C" w:rsidP="005D055E">
      <w:pPr>
        <w:pStyle w:val="Lijstalinea"/>
        <w:numPr>
          <w:ilvl w:val="0"/>
          <w:numId w:val="11"/>
        </w:numPr>
        <w:spacing w:after="0"/>
        <w:rPr>
          <w:color w:val="000000"/>
          <w:szCs w:val="24"/>
        </w:rPr>
      </w:pPr>
      <w:r w:rsidRPr="003A3A40">
        <w:rPr>
          <w:color w:val="000000"/>
          <w:szCs w:val="24"/>
        </w:rPr>
        <w:t xml:space="preserve">Scheur </w:t>
      </w:r>
      <w:r w:rsidR="00605D2D">
        <w:rPr>
          <w:color w:val="000000"/>
          <w:szCs w:val="24"/>
        </w:rPr>
        <w:t xml:space="preserve">eventueel </w:t>
      </w:r>
      <w:r w:rsidRPr="003A3A40">
        <w:rPr>
          <w:color w:val="000000"/>
          <w:szCs w:val="24"/>
        </w:rPr>
        <w:t>het toiletpapier op voorhand af en geeft dit aan de cliënt.</w:t>
      </w:r>
    </w:p>
    <w:p w:rsidR="00F831B2" w:rsidRPr="003A3A40" w:rsidRDefault="00F831B2" w:rsidP="005D055E">
      <w:pPr>
        <w:pStyle w:val="Lijstalinea"/>
        <w:numPr>
          <w:ilvl w:val="0"/>
          <w:numId w:val="11"/>
        </w:numPr>
        <w:spacing w:after="0"/>
        <w:rPr>
          <w:color w:val="000000"/>
          <w:szCs w:val="24"/>
        </w:rPr>
      </w:pPr>
      <w:r w:rsidRPr="003A3A40">
        <w:rPr>
          <w:color w:val="000000"/>
          <w:szCs w:val="24"/>
        </w:rPr>
        <w:t xml:space="preserve">Help </w:t>
      </w:r>
      <w:r w:rsidR="005A4F9C" w:rsidRPr="003A3A40">
        <w:rPr>
          <w:color w:val="000000"/>
          <w:szCs w:val="24"/>
        </w:rPr>
        <w:t>de cliënt eventueel</w:t>
      </w:r>
      <w:r w:rsidRPr="003A3A40">
        <w:rPr>
          <w:color w:val="000000"/>
          <w:szCs w:val="24"/>
        </w:rPr>
        <w:t xml:space="preserve"> bij het </w:t>
      </w:r>
      <w:r w:rsidR="005A4F9C" w:rsidRPr="003A3A40">
        <w:rPr>
          <w:color w:val="000000"/>
          <w:szCs w:val="24"/>
        </w:rPr>
        <w:t>aandoen/vastdoen</w:t>
      </w:r>
      <w:r w:rsidRPr="003A3A40">
        <w:rPr>
          <w:color w:val="000000"/>
          <w:szCs w:val="24"/>
        </w:rPr>
        <w:t xml:space="preserve"> van</w:t>
      </w:r>
      <w:r w:rsidR="005A4F9C" w:rsidRPr="003A3A40">
        <w:rPr>
          <w:color w:val="000000"/>
          <w:szCs w:val="24"/>
        </w:rPr>
        <w:t xml:space="preserve"> de</w:t>
      </w:r>
      <w:r w:rsidRPr="003A3A40">
        <w:rPr>
          <w:color w:val="000000"/>
          <w:szCs w:val="24"/>
        </w:rPr>
        <w:t xml:space="preserve"> kleding.</w:t>
      </w:r>
    </w:p>
    <w:p w:rsidR="009B1B0D" w:rsidRPr="003A3A40" w:rsidRDefault="005A4F9C" w:rsidP="005D055E">
      <w:pPr>
        <w:pStyle w:val="Lijstalinea"/>
        <w:numPr>
          <w:ilvl w:val="0"/>
          <w:numId w:val="11"/>
        </w:numPr>
        <w:spacing w:after="0"/>
        <w:rPr>
          <w:color w:val="000000"/>
          <w:szCs w:val="24"/>
        </w:rPr>
      </w:pPr>
      <w:r w:rsidRPr="003A3A40">
        <w:rPr>
          <w:color w:val="000000"/>
          <w:szCs w:val="24"/>
        </w:rPr>
        <w:t>Controleer het resultaat.</w:t>
      </w:r>
    </w:p>
    <w:p w:rsidR="000F6369" w:rsidRPr="003A3A40" w:rsidRDefault="000F6369" w:rsidP="000F6369">
      <w:pPr>
        <w:pStyle w:val="Lijstalinea"/>
        <w:spacing w:after="0"/>
        <w:rPr>
          <w:color w:val="000000"/>
          <w:szCs w:val="24"/>
        </w:rPr>
      </w:pPr>
    </w:p>
    <w:p w:rsidR="00CE5DD1" w:rsidRPr="003A3A40" w:rsidRDefault="00506E0A" w:rsidP="003B393C">
      <w:pPr>
        <w:spacing w:after="0"/>
        <w:rPr>
          <w:color w:val="000000"/>
          <w:szCs w:val="24"/>
        </w:rPr>
      </w:pPr>
      <w:r w:rsidRPr="003A3A40">
        <w:rPr>
          <w:color w:val="000000"/>
          <w:szCs w:val="24"/>
        </w:rPr>
        <w:t>Stimulatie</w:t>
      </w:r>
      <w:r w:rsidR="00CE5DD1" w:rsidRPr="003A3A40">
        <w:rPr>
          <w:color w:val="000000"/>
          <w:szCs w:val="24"/>
        </w:rPr>
        <w:t>:</w:t>
      </w:r>
    </w:p>
    <w:p w:rsidR="009B1B0D" w:rsidRPr="003A3A40" w:rsidRDefault="005A4F9C" w:rsidP="005D055E">
      <w:pPr>
        <w:pStyle w:val="Lijstalinea"/>
        <w:numPr>
          <w:ilvl w:val="0"/>
          <w:numId w:val="12"/>
        </w:numPr>
        <w:spacing w:after="0"/>
        <w:rPr>
          <w:color w:val="000000"/>
          <w:szCs w:val="24"/>
        </w:rPr>
      </w:pPr>
      <w:r w:rsidRPr="003A3A40">
        <w:rPr>
          <w:color w:val="000000"/>
          <w:szCs w:val="24"/>
        </w:rPr>
        <w:t xml:space="preserve">Leer de cliënt </w:t>
      </w:r>
      <w:r w:rsidR="0076794D" w:rsidRPr="003A3A40">
        <w:rPr>
          <w:color w:val="000000"/>
          <w:szCs w:val="24"/>
        </w:rPr>
        <w:t>de juiste hoeveelheid toiletpapier nemen, en dit correct gebruiken.</w:t>
      </w:r>
    </w:p>
    <w:p w:rsidR="000F6369" w:rsidRPr="0024450D" w:rsidRDefault="0076794D" w:rsidP="003B393C">
      <w:pPr>
        <w:pStyle w:val="Lijstalinea"/>
        <w:numPr>
          <w:ilvl w:val="0"/>
          <w:numId w:val="12"/>
        </w:numPr>
        <w:spacing w:after="0"/>
        <w:rPr>
          <w:color w:val="000000"/>
          <w:szCs w:val="24"/>
        </w:rPr>
      </w:pPr>
      <w:r w:rsidRPr="003A3A40">
        <w:rPr>
          <w:color w:val="000000"/>
          <w:szCs w:val="24"/>
        </w:rPr>
        <w:t>Leer de cliënt aandacht hebben voor het gehele toiletgebeuren</w:t>
      </w:r>
      <w:r w:rsidR="00372FFC">
        <w:rPr>
          <w:color w:val="000000"/>
          <w:szCs w:val="24"/>
        </w:rPr>
        <w:t>,</w:t>
      </w:r>
      <w:r w:rsidRPr="003A3A40">
        <w:rPr>
          <w:color w:val="000000"/>
          <w:szCs w:val="24"/>
        </w:rPr>
        <w:t xml:space="preserve"> zoals deur sluiten</w:t>
      </w:r>
      <w:r w:rsidR="00372FFC">
        <w:rPr>
          <w:color w:val="000000"/>
          <w:szCs w:val="24"/>
        </w:rPr>
        <w:t>, doorspoelen,..</w:t>
      </w:r>
      <w:r w:rsidRPr="003A3A40">
        <w:rPr>
          <w:color w:val="000000"/>
          <w:szCs w:val="24"/>
        </w:rPr>
        <w:t>.</w:t>
      </w:r>
    </w:p>
    <w:p w:rsidR="000F6369" w:rsidRPr="003A3A40" w:rsidRDefault="000F6369" w:rsidP="003B393C">
      <w:pPr>
        <w:spacing w:after="0"/>
        <w:rPr>
          <w:b/>
          <w:szCs w:val="24"/>
        </w:rPr>
      </w:pPr>
    </w:p>
    <w:p w:rsidR="00CE5DD1" w:rsidRPr="003A3A40" w:rsidRDefault="00FB3C3C" w:rsidP="003B393C">
      <w:pPr>
        <w:spacing w:after="0"/>
        <w:rPr>
          <w:b/>
          <w:szCs w:val="30"/>
          <w:lang w:val="nl-BE"/>
        </w:rPr>
      </w:pPr>
      <w:r w:rsidRPr="003A3A40">
        <w:rPr>
          <w:b/>
          <w:szCs w:val="30"/>
          <w:lang w:val="nl-BE"/>
        </w:rPr>
        <w:t>E</w:t>
      </w:r>
      <w:r w:rsidR="00C13021" w:rsidRPr="003A3A40">
        <w:rPr>
          <w:b/>
          <w:szCs w:val="30"/>
          <w:lang w:val="nl-BE"/>
        </w:rPr>
        <w:t>.</w:t>
      </w:r>
      <w:r w:rsidR="00A364CB" w:rsidRPr="003A3A40">
        <w:rPr>
          <w:b/>
          <w:szCs w:val="30"/>
          <w:lang w:val="nl-BE"/>
        </w:rPr>
        <w:tab/>
      </w:r>
      <w:r w:rsidR="00CE5DD1" w:rsidRPr="003A3A40">
        <w:rPr>
          <w:b/>
          <w:szCs w:val="30"/>
          <w:lang w:val="nl-BE"/>
        </w:rPr>
        <w:t>Voeding</w:t>
      </w:r>
    </w:p>
    <w:p w:rsidR="00407258" w:rsidRPr="003A3A40" w:rsidRDefault="00407258" w:rsidP="003B393C">
      <w:pPr>
        <w:spacing w:after="0"/>
        <w:rPr>
          <w:b/>
          <w:color w:val="FF0000"/>
          <w:szCs w:val="24"/>
        </w:rPr>
      </w:pPr>
    </w:p>
    <w:p w:rsidR="00CE5DD1" w:rsidRPr="003A3A40" w:rsidRDefault="00CE5DD1" w:rsidP="003B393C">
      <w:pPr>
        <w:spacing w:after="0"/>
        <w:rPr>
          <w:color w:val="262626"/>
          <w:szCs w:val="24"/>
        </w:rPr>
      </w:pPr>
      <w:r w:rsidRPr="003A3A40">
        <w:rPr>
          <w:color w:val="262626"/>
          <w:szCs w:val="24"/>
        </w:rPr>
        <w:t>Gedrag:</w:t>
      </w:r>
    </w:p>
    <w:p w:rsidR="00372FFC" w:rsidRPr="003A3A40" w:rsidRDefault="00372FFC" w:rsidP="00372FFC">
      <w:pPr>
        <w:pStyle w:val="Lijstalinea"/>
        <w:numPr>
          <w:ilvl w:val="0"/>
          <w:numId w:val="13"/>
        </w:numPr>
        <w:spacing w:after="0"/>
        <w:rPr>
          <w:szCs w:val="24"/>
        </w:rPr>
      </w:pPr>
      <w:r w:rsidRPr="003A3A40">
        <w:rPr>
          <w:szCs w:val="24"/>
        </w:rPr>
        <w:t xml:space="preserve">Vraagt misschien om eten </w:t>
      </w:r>
      <w:r>
        <w:rPr>
          <w:szCs w:val="24"/>
        </w:rPr>
        <w:t>als hij honger heeft</w:t>
      </w:r>
      <w:r w:rsidRPr="003A3A40">
        <w:rPr>
          <w:szCs w:val="24"/>
        </w:rPr>
        <w:t>.</w:t>
      </w:r>
    </w:p>
    <w:p w:rsidR="00372FFC" w:rsidRPr="003A3A40" w:rsidRDefault="00372FFC" w:rsidP="00372FFC">
      <w:pPr>
        <w:pStyle w:val="Lijstalinea"/>
        <w:numPr>
          <w:ilvl w:val="0"/>
          <w:numId w:val="13"/>
        </w:numPr>
        <w:spacing w:after="0"/>
        <w:rPr>
          <w:szCs w:val="24"/>
        </w:rPr>
      </w:pPr>
      <w:r w:rsidRPr="003A3A40">
        <w:rPr>
          <w:szCs w:val="24"/>
        </w:rPr>
        <w:t xml:space="preserve">Begrijpt </w:t>
      </w:r>
      <w:r>
        <w:rPr>
          <w:szCs w:val="24"/>
        </w:rPr>
        <w:t>niet waarom het</w:t>
      </w:r>
      <w:r w:rsidRPr="003A3A40">
        <w:rPr>
          <w:szCs w:val="24"/>
        </w:rPr>
        <w:t xml:space="preserve"> belang</w:t>
      </w:r>
      <w:r>
        <w:rPr>
          <w:szCs w:val="24"/>
        </w:rPr>
        <w:t>rijk is</w:t>
      </w:r>
      <w:r w:rsidRPr="003A3A40">
        <w:rPr>
          <w:szCs w:val="24"/>
        </w:rPr>
        <w:t xml:space="preserve"> om een dieet correct </w:t>
      </w:r>
      <w:r>
        <w:rPr>
          <w:szCs w:val="24"/>
        </w:rPr>
        <w:t>te volgen</w:t>
      </w:r>
      <w:r w:rsidRPr="003A3A40">
        <w:rPr>
          <w:szCs w:val="24"/>
        </w:rPr>
        <w:t>.</w:t>
      </w:r>
    </w:p>
    <w:p w:rsidR="00372FFC" w:rsidRPr="003A3A40" w:rsidRDefault="00372FFC" w:rsidP="00372FFC">
      <w:pPr>
        <w:pStyle w:val="Lijstalinea"/>
        <w:numPr>
          <w:ilvl w:val="0"/>
          <w:numId w:val="13"/>
        </w:numPr>
        <w:spacing w:after="0"/>
        <w:rPr>
          <w:szCs w:val="24"/>
        </w:rPr>
      </w:pPr>
      <w:r>
        <w:rPr>
          <w:szCs w:val="24"/>
        </w:rPr>
        <w:t>Schept misschien te veel of te weinig eten op zijn bord, of eet het in een ongebruikelijke volgorde (eerst dessert bijv.).</w:t>
      </w:r>
    </w:p>
    <w:p w:rsidR="00372FFC" w:rsidRPr="003A3A40" w:rsidRDefault="00372FFC" w:rsidP="00372FFC">
      <w:pPr>
        <w:pStyle w:val="Lijstalinea"/>
        <w:numPr>
          <w:ilvl w:val="0"/>
          <w:numId w:val="13"/>
        </w:numPr>
        <w:spacing w:after="0"/>
        <w:rPr>
          <w:color w:val="262626"/>
          <w:szCs w:val="24"/>
        </w:rPr>
      </w:pPr>
      <w:r w:rsidRPr="003A3A40">
        <w:rPr>
          <w:color w:val="262626"/>
          <w:szCs w:val="24"/>
        </w:rPr>
        <w:t xml:space="preserve">Hanteert </w:t>
      </w:r>
      <w:r>
        <w:rPr>
          <w:color w:val="262626"/>
          <w:szCs w:val="24"/>
        </w:rPr>
        <w:t>mes en vork</w:t>
      </w:r>
      <w:r w:rsidRPr="003A3A40">
        <w:rPr>
          <w:color w:val="262626"/>
          <w:szCs w:val="24"/>
        </w:rPr>
        <w:t xml:space="preserve"> en kan kleine potjes op de juiste manier openen.</w:t>
      </w:r>
    </w:p>
    <w:p w:rsidR="00372FFC" w:rsidRPr="003A3A40" w:rsidRDefault="00372FFC" w:rsidP="00372FFC">
      <w:pPr>
        <w:pStyle w:val="Lijstalinea"/>
        <w:numPr>
          <w:ilvl w:val="0"/>
          <w:numId w:val="13"/>
        </w:numPr>
        <w:spacing w:after="0"/>
        <w:rPr>
          <w:szCs w:val="24"/>
        </w:rPr>
      </w:pPr>
      <w:r w:rsidRPr="003A3A40">
        <w:rPr>
          <w:szCs w:val="24"/>
        </w:rPr>
        <w:t>Heeft weinig of geen aandacht voor anderen tijdens het eten. Voert geen gesprek tijdens het eten en heeft weinig tafelmanieren.</w:t>
      </w:r>
    </w:p>
    <w:p w:rsidR="00F831B2" w:rsidRPr="003A3A40" w:rsidRDefault="0076794D" w:rsidP="005D055E">
      <w:pPr>
        <w:pStyle w:val="Lijstalinea"/>
        <w:numPr>
          <w:ilvl w:val="0"/>
          <w:numId w:val="13"/>
        </w:numPr>
        <w:spacing w:after="0"/>
        <w:rPr>
          <w:color w:val="262626"/>
          <w:szCs w:val="24"/>
        </w:rPr>
      </w:pPr>
      <w:r w:rsidRPr="003A3A40">
        <w:rPr>
          <w:color w:val="262626"/>
          <w:szCs w:val="24"/>
        </w:rPr>
        <w:t xml:space="preserve">Gaat geen gesprekken aan tijdens </w:t>
      </w:r>
      <w:r w:rsidR="00372FFC">
        <w:rPr>
          <w:color w:val="262626"/>
          <w:szCs w:val="24"/>
        </w:rPr>
        <w:t>het eten</w:t>
      </w:r>
      <w:r w:rsidR="00FC3626" w:rsidRPr="003A3A40">
        <w:rPr>
          <w:color w:val="262626"/>
          <w:szCs w:val="24"/>
        </w:rPr>
        <w:t xml:space="preserve"> en heeft weinig tafelmanieren.</w:t>
      </w:r>
    </w:p>
    <w:p w:rsidR="00372FFC" w:rsidRDefault="00372FFC" w:rsidP="00372FFC">
      <w:pPr>
        <w:pStyle w:val="Lijstalinea"/>
        <w:numPr>
          <w:ilvl w:val="0"/>
          <w:numId w:val="13"/>
        </w:numPr>
        <w:spacing w:after="0"/>
        <w:rPr>
          <w:szCs w:val="24"/>
        </w:rPr>
      </w:pPr>
      <w:r w:rsidRPr="003A3A40">
        <w:rPr>
          <w:szCs w:val="24"/>
        </w:rPr>
        <w:t xml:space="preserve">Kan misschien niet beoordelen of hij genoeg gegeten heeft </w:t>
      </w:r>
      <w:r>
        <w:rPr>
          <w:szCs w:val="24"/>
        </w:rPr>
        <w:t>(</w:t>
      </w:r>
      <w:r w:rsidRPr="003A3A40">
        <w:rPr>
          <w:szCs w:val="24"/>
        </w:rPr>
        <w:t xml:space="preserve">en eet </w:t>
      </w:r>
      <w:r>
        <w:rPr>
          <w:szCs w:val="24"/>
        </w:rPr>
        <w:t xml:space="preserve">dan </w:t>
      </w:r>
      <w:r w:rsidRPr="003A3A40">
        <w:rPr>
          <w:szCs w:val="24"/>
        </w:rPr>
        <w:t>te veel</w:t>
      </w:r>
      <w:r>
        <w:rPr>
          <w:szCs w:val="24"/>
        </w:rPr>
        <w:t>)</w:t>
      </w:r>
      <w:r w:rsidRPr="003A3A40">
        <w:rPr>
          <w:szCs w:val="24"/>
        </w:rPr>
        <w:t>.</w:t>
      </w:r>
    </w:p>
    <w:p w:rsidR="00372FFC" w:rsidRPr="003A3A40" w:rsidRDefault="00372FFC" w:rsidP="00372FFC">
      <w:pPr>
        <w:pStyle w:val="Lijstalinea"/>
        <w:numPr>
          <w:ilvl w:val="0"/>
          <w:numId w:val="13"/>
        </w:numPr>
        <w:spacing w:after="0"/>
        <w:rPr>
          <w:szCs w:val="24"/>
        </w:rPr>
      </w:pPr>
      <w:r>
        <w:rPr>
          <w:szCs w:val="24"/>
        </w:rPr>
        <w:t>Vergeet misschien voldoende te drinken.</w:t>
      </w:r>
    </w:p>
    <w:p w:rsidR="000F6369" w:rsidRPr="003A3A40" w:rsidRDefault="000F6369" w:rsidP="000F6369">
      <w:pPr>
        <w:pStyle w:val="Lijstalinea"/>
        <w:spacing w:after="0"/>
        <w:rPr>
          <w:color w:val="262626"/>
          <w:szCs w:val="24"/>
        </w:rPr>
      </w:pPr>
    </w:p>
    <w:p w:rsidR="00CE5DD1" w:rsidRPr="003A3A40" w:rsidRDefault="00506E0A" w:rsidP="003B393C">
      <w:pPr>
        <w:spacing w:after="0"/>
        <w:rPr>
          <w:color w:val="262626"/>
          <w:szCs w:val="24"/>
        </w:rPr>
      </w:pPr>
      <w:r w:rsidRPr="003A3A40">
        <w:rPr>
          <w:color w:val="262626"/>
          <w:szCs w:val="24"/>
        </w:rPr>
        <w:t>Begeleiding</w:t>
      </w:r>
      <w:r w:rsidR="00CE5DD1" w:rsidRPr="003A3A40">
        <w:rPr>
          <w:color w:val="262626"/>
          <w:szCs w:val="24"/>
        </w:rPr>
        <w:t>:</w:t>
      </w:r>
    </w:p>
    <w:p w:rsidR="00372FFC" w:rsidRDefault="0076794D" w:rsidP="005D055E">
      <w:pPr>
        <w:pStyle w:val="Lijstalinea"/>
        <w:numPr>
          <w:ilvl w:val="0"/>
          <w:numId w:val="14"/>
        </w:numPr>
        <w:spacing w:after="0"/>
        <w:rPr>
          <w:color w:val="262626"/>
          <w:szCs w:val="24"/>
        </w:rPr>
      </w:pPr>
      <w:r w:rsidRPr="00372FFC">
        <w:rPr>
          <w:color w:val="262626"/>
          <w:szCs w:val="24"/>
        </w:rPr>
        <w:t>Heb aandacht voor eventuele dieetvoorschriften van de cliënt.</w:t>
      </w:r>
      <w:r w:rsidR="00FC3626" w:rsidRPr="00372FFC">
        <w:rPr>
          <w:color w:val="262626"/>
          <w:szCs w:val="24"/>
        </w:rPr>
        <w:t xml:space="preserve"> </w:t>
      </w:r>
    </w:p>
    <w:p w:rsidR="00372FFC" w:rsidRPr="003A3A40" w:rsidRDefault="00372FFC" w:rsidP="00372FFC">
      <w:pPr>
        <w:pStyle w:val="Lijstalinea"/>
        <w:numPr>
          <w:ilvl w:val="0"/>
          <w:numId w:val="14"/>
        </w:numPr>
        <w:spacing w:after="0"/>
        <w:rPr>
          <w:szCs w:val="24"/>
        </w:rPr>
      </w:pPr>
      <w:r>
        <w:rPr>
          <w:szCs w:val="24"/>
        </w:rPr>
        <w:t>Assisteer  de cliënt bij het opscheppen/nemen van eten op zijn bord. Plaats het eten in het gezichtsveld van de cliënt</w:t>
      </w:r>
      <w:r w:rsidRPr="003A3A40">
        <w:rPr>
          <w:szCs w:val="24"/>
        </w:rPr>
        <w:t xml:space="preserve">. </w:t>
      </w:r>
      <w:r>
        <w:rPr>
          <w:szCs w:val="24"/>
        </w:rPr>
        <w:t xml:space="preserve">Bij voorkeur niet alles tegelijk (soep, hoofdschotel én nagerecht). </w:t>
      </w:r>
      <w:r w:rsidRPr="003A3A40">
        <w:rPr>
          <w:szCs w:val="24"/>
        </w:rPr>
        <w:t xml:space="preserve">Assisteer </w:t>
      </w:r>
      <w:r>
        <w:rPr>
          <w:szCs w:val="24"/>
        </w:rPr>
        <w:t>eventueel</w:t>
      </w:r>
      <w:r w:rsidRPr="003A3A40">
        <w:rPr>
          <w:szCs w:val="24"/>
        </w:rPr>
        <w:t xml:space="preserve"> bij het openen van kleine potjes en bij het snijden van voedsel.</w:t>
      </w:r>
    </w:p>
    <w:p w:rsidR="00372FFC" w:rsidRPr="003A3A40" w:rsidRDefault="00372FFC" w:rsidP="00372FFC">
      <w:pPr>
        <w:pStyle w:val="Lijstalinea"/>
        <w:numPr>
          <w:ilvl w:val="0"/>
          <w:numId w:val="14"/>
        </w:numPr>
        <w:spacing w:after="0"/>
        <w:rPr>
          <w:szCs w:val="24"/>
        </w:rPr>
      </w:pPr>
      <w:r w:rsidRPr="003A3A40">
        <w:rPr>
          <w:szCs w:val="24"/>
        </w:rPr>
        <w:t xml:space="preserve">Let op dat de cliënt voldoende </w:t>
      </w:r>
      <w:r>
        <w:rPr>
          <w:szCs w:val="24"/>
        </w:rPr>
        <w:t xml:space="preserve">(maar ook niet te veel)  eet en </w:t>
      </w:r>
      <w:r w:rsidRPr="003A3A40">
        <w:rPr>
          <w:szCs w:val="24"/>
        </w:rPr>
        <w:t>drinkt.</w:t>
      </w:r>
    </w:p>
    <w:p w:rsidR="000F6369" w:rsidRPr="003A3A40" w:rsidRDefault="000F6369" w:rsidP="000F6369">
      <w:pPr>
        <w:pStyle w:val="Lijstalinea"/>
        <w:spacing w:after="0"/>
        <w:rPr>
          <w:color w:val="262626"/>
          <w:szCs w:val="24"/>
        </w:rPr>
      </w:pPr>
    </w:p>
    <w:p w:rsidR="00CE5DD1" w:rsidRPr="003A3A40" w:rsidRDefault="00506E0A" w:rsidP="003B393C">
      <w:pPr>
        <w:spacing w:after="0"/>
        <w:rPr>
          <w:color w:val="262626"/>
          <w:szCs w:val="24"/>
        </w:rPr>
      </w:pPr>
      <w:r w:rsidRPr="003A3A40">
        <w:rPr>
          <w:color w:val="262626"/>
          <w:szCs w:val="24"/>
        </w:rPr>
        <w:t>Stimulatie</w:t>
      </w:r>
      <w:r w:rsidR="00CE5DD1" w:rsidRPr="003A3A40">
        <w:rPr>
          <w:color w:val="262626"/>
          <w:szCs w:val="24"/>
        </w:rPr>
        <w:t>:</w:t>
      </w:r>
    </w:p>
    <w:p w:rsidR="009B1B0D" w:rsidRPr="003A3A40" w:rsidRDefault="00FC3626" w:rsidP="005D055E">
      <w:pPr>
        <w:pStyle w:val="Lijstalinea"/>
        <w:numPr>
          <w:ilvl w:val="0"/>
          <w:numId w:val="15"/>
        </w:numPr>
        <w:spacing w:after="0"/>
        <w:rPr>
          <w:color w:val="262626"/>
          <w:szCs w:val="24"/>
        </w:rPr>
      </w:pPr>
      <w:r w:rsidRPr="003A3A40">
        <w:rPr>
          <w:color w:val="262626"/>
          <w:szCs w:val="24"/>
        </w:rPr>
        <w:lastRenderedPageBreak/>
        <w:t>Leer de cliënt zijn dieetvoorschriften naleven</w:t>
      </w:r>
      <w:r w:rsidR="00372FFC">
        <w:rPr>
          <w:color w:val="262626"/>
          <w:szCs w:val="24"/>
        </w:rPr>
        <w:t xml:space="preserve"> (indien het om eenvoudige regels gaat)</w:t>
      </w:r>
      <w:r w:rsidRPr="003A3A40">
        <w:rPr>
          <w:color w:val="262626"/>
          <w:szCs w:val="24"/>
        </w:rPr>
        <w:t>.</w:t>
      </w:r>
    </w:p>
    <w:p w:rsidR="00372FFC" w:rsidRDefault="00FC3626" w:rsidP="00372FFC">
      <w:pPr>
        <w:pStyle w:val="Lijstalinea"/>
        <w:numPr>
          <w:ilvl w:val="0"/>
          <w:numId w:val="14"/>
        </w:numPr>
        <w:spacing w:after="0"/>
        <w:rPr>
          <w:color w:val="262626"/>
          <w:szCs w:val="24"/>
        </w:rPr>
      </w:pPr>
      <w:r w:rsidRPr="003A3A40">
        <w:rPr>
          <w:color w:val="262626"/>
          <w:szCs w:val="24"/>
        </w:rPr>
        <w:t xml:space="preserve">Leer de cliënt zijn eten zelf snijden, </w:t>
      </w:r>
      <w:r w:rsidR="00372FFC">
        <w:rPr>
          <w:color w:val="262626"/>
          <w:szCs w:val="24"/>
        </w:rPr>
        <w:t>elementaire tafelmanieren</w:t>
      </w:r>
      <w:r w:rsidR="00372FFC" w:rsidRPr="00372FFC">
        <w:rPr>
          <w:color w:val="262626"/>
          <w:szCs w:val="24"/>
        </w:rPr>
        <w:t>,… zodat het eten vlotter en aangenamer verloopt.</w:t>
      </w:r>
    </w:p>
    <w:p w:rsidR="000F6369" w:rsidRPr="003A3A40" w:rsidRDefault="000F6369" w:rsidP="000F6369">
      <w:pPr>
        <w:pStyle w:val="Lijstalinea"/>
        <w:spacing w:after="0"/>
        <w:rPr>
          <w:color w:val="262626"/>
          <w:szCs w:val="24"/>
        </w:rPr>
      </w:pPr>
    </w:p>
    <w:p w:rsidR="00341654" w:rsidRPr="003A3A40" w:rsidRDefault="00341654" w:rsidP="003B393C">
      <w:pPr>
        <w:spacing w:after="0"/>
        <w:rPr>
          <w:color w:val="262626"/>
          <w:szCs w:val="24"/>
        </w:rPr>
      </w:pPr>
      <w:r w:rsidRPr="003A3A40">
        <w:rPr>
          <w:color w:val="262626"/>
          <w:szCs w:val="24"/>
        </w:rPr>
        <w:t>Waarschuwing:</w:t>
      </w:r>
    </w:p>
    <w:p w:rsidR="00341654" w:rsidRPr="003A3A40" w:rsidRDefault="00FC3626" w:rsidP="00372FFC">
      <w:pPr>
        <w:spacing w:after="0"/>
        <w:ind w:left="708"/>
        <w:rPr>
          <w:color w:val="262626"/>
          <w:szCs w:val="24"/>
        </w:rPr>
      </w:pPr>
      <w:r w:rsidRPr="003A3A40">
        <w:rPr>
          <w:color w:val="262626"/>
          <w:szCs w:val="24"/>
        </w:rPr>
        <w:t xml:space="preserve">Controleer </w:t>
      </w:r>
      <w:r w:rsidR="00341654" w:rsidRPr="003A3A40">
        <w:rPr>
          <w:color w:val="262626"/>
          <w:szCs w:val="24"/>
        </w:rPr>
        <w:t>de temperatuur van het eten.</w:t>
      </w:r>
    </w:p>
    <w:p w:rsidR="000F6369" w:rsidRPr="003A3A40" w:rsidRDefault="000F6369" w:rsidP="003B393C">
      <w:pPr>
        <w:spacing w:after="0"/>
        <w:rPr>
          <w:color w:val="262626"/>
          <w:szCs w:val="24"/>
          <w:lang w:val="nl-BE"/>
        </w:rPr>
      </w:pPr>
    </w:p>
    <w:p w:rsidR="0076794D" w:rsidRPr="003A3A40" w:rsidRDefault="00C13021" w:rsidP="003B393C">
      <w:pPr>
        <w:spacing w:after="0"/>
        <w:rPr>
          <w:b/>
          <w:szCs w:val="30"/>
          <w:lang w:val="nl-BE"/>
        </w:rPr>
      </w:pPr>
      <w:r w:rsidRPr="003A3A40">
        <w:rPr>
          <w:b/>
          <w:szCs w:val="30"/>
          <w:lang w:val="nl-BE"/>
        </w:rPr>
        <w:t>F.</w:t>
      </w:r>
      <w:r w:rsidRPr="003A3A40">
        <w:rPr>
          <w:b/>
          <w:szCs w:val="30"/>
          <w:lang w:val="nl-BE"/>
        </w:rPr>
        <w:tab/>
        <w:t>Medicatie</w:t>
      </w:r>
    </w:p>
    <w:p w:rsidR="0076794D" w:rsidRPr="003A3A40" w:rsidRDefault="0076794D" w:rsidP="003B393C">
      <w:pPr>
        <w:spacing w:after="0"/>
        <w:rPr>
          <w:b/>
          <w:color w:val="262626"/>
          <w:szCs w:val="24"/>
        </w:rPr>
      </w:pPr>
    </w:p>
    <w:p w:rsidR="0076794D" w:rsidRPr="003A3A40" w:rsidRDefault="0076794D" w:rsidP="003B393C">
      <w:pPr>
        <w:spacing w:after="0"/>
        <w:rPr>
          <w:color w:val="262626"/>
          <w:szCs w:val="24"/>
        </w:rPr>
      </w:pPr>
      <w:r w:rsidRPr="003A3A40">
        <w:rPr>
          <w:color w:val="262626"/>
          <w:szCs w:val="24"/>
        </w:rPr>
        <w:t>Gedrag:</w:t>
      </w:r>
    </w:p>
    <w:p w:rsidR="00372FFC" w:rsidRDefault="00B5797D" w:rsidP="005D055E">
      <w:pPr>
        <w:pStyle w:val="Lijstalinea"/>
        <w:numPr>
          <w:ilvl w:val="0"/>
          <w:numId w:val="16"/>
        </w:numPr>
        <w:spacing w:after="0"/>
        <w:rPr>
          <w:color w:val="262626"/>
          <w:szCs w:val="24"/>
        </w:rPr>
      </w:pPr>
      <w:r w:rsidRPr="003A3A40">
        <w:rPr>
          <w:color w:val="262626"/>
          <w:szCs w:val="24"/>
        </w:rPr>
        <w:t xml:space="preserve">Moet misschien herinnerd worden aan </w:t>
      </w:r>
      <w:r w:rsidR="00372FFC">
        <w:rPr>
          <w:color w:val="262626"/>
          <w:szCs w:val="24"/>
        </w:rPr>
        <w:t>de noodzaak om medicatie in te nemen.</w:t>
      </w:r>
    </w:p>
    <w:p w:rsidR="0076794D" w:rsidRPr="003A3A40" w:rsidRDefault="00372FFC" w:rsidP="005D055E">
      <w:pPr>
        <w:pStyle w:val="Lijstalinea"/>
        <w:numPr>
          <w:ilvl w:val="0"/>
          <w:numId w:val="16"/>
        </w:numPr>
        <w:spacing w:after="0"/>
        <w:rPr>
          <w:color w:val="262626"/>
          <w:szCs w:val="24"/>
        </w:rPr>
      </w:pPr>
      <w:r>
        <w:rPr>
          <w:color w:val="262626"/>
          <w:szCs w:val="24"/>
        </w:rPr>
        <w:t>Kan medicatie meestal zelf innemen als die voor hem wordt klaargelegd, maar kan het ook vergeten of weigeren.</w:t>
      </w:r>
    </w:p>
    <w:p w:rsidR="0076794D" w:rsidRPr="003A3A40" w:rsidRDefault="0076794D" w:rsidP="005D055E">
      <w:pPr>
        <w:pStyle w:val="Lijstalinea"/>
        <w:numPr>
          <w:ilvl w:val="0"/>
          <w:numId w:val="16"/>
        </w:numPr>
        <w:spacing w:after="0"/>
        <w:rPr>
          <w:color w:val="262626"/>
          <w:szCs w:val="24"/>
        </w:rPr>
      </w:pPr>
      <w:r w:rsidRPr="003A3A40">
        <w:rPr>
          <w:color w:val="262626"/>
          <w:szCs w:val="24"/>
        </w:rPr>
        <w:t>Weet misschien niet of de medicatie al werd ingenomen.</w:t>
      </w:r>
    </w:p>
    <w:p w:rsidR="0076794D" w:rsidRPr="003A3A40" w:rsidRDefault="0076794D" w:rsidP="005D055E">
      <w:pPr>
        <w:pStyle w:val="Lijstalinea"/>
        <w:numPr>
          <w:ilvl w:val="0"/>
          <w:numId w:val="16"/>
        </w:numPr>
        <w:spacing w:after="0"/>
        <w:rPr>
          <w:color w:val="262626"/>
          <w:szCs w:val="24"/>
        </w:rPr>
      </w:pPr>
      <w:r w:rsidRPr="003A3A40">
        <w:rPr>
          <w:color w:val="262626"/>
          <w:szCs w:val="24"/>
        </w:rPr>
        <w:t xml:space="preserve">Begrijpt de </w:t>
      </w:r>
      <w:r w:rsidR="00372FFC">
        <w:rPr>
          <w:color w:val="262626"/>
          <w:szCs w:val="24"/>
        </w:rPr>
        <w:t>werking/</w:t>
      </w:r>
      <w:r w:rsidRPr="003A3A40">
        <w:rPr>
          <w:color w:val="262626"/>
          <w:szCs w:val="24"/>
        </w:rPr>
        <w:t xml:space="preserve">neveneffecten van de medicatie </w:t>
      </w:r>
      <w:r w:rsidR="00125B72" w:rsidRPr="003A3A40">
        <w:rPr>
          <w:color w:val="262626"/>
          <w:szCs w:val="24"/>
        </w:rPr>
        <w:t xml:space="preserve">vaak </w:t>
      </w:r>
      <w:r w:rsidRPr="003A3A40">
        <w:rPr>
          <w:color w:val="262626"/>
          <w:szCs w:val="24"/>
        </w:rPr>
        <w:t>niet</w:t>
      </w:r>
      <w:r w:rsidR="00125B72" w:rsidRPr="003A3A40">
        <w:rPr>
          <w:color w:val="262626"/>
          <w:szCs w:val="24"/>
        </w:rPr>
        <w:t>.</w:t>
      </w:r>
    </w:p>
    <w:p w:rsidR="000F6369" w:rsidRPr="003A3A40" w:rsidRDefault="000F6369" w:rsidP="000F6369">
      <w:pPr>
        <w:pStyle w:val="Lijstalinea"/>
        <w:spacing w:after="0"/>
        <w:rPr>
          <w:color w:val="262626"/>
          <w:szCs w:val="24"/>
        </w:rPr>
      </w:pPr>
    </w:p>
    <w:p w:rsidR="0076794D" w:rsidRPr="003A3A40" w:rsidRDefault="0076794D" w:rsidP="003B393C">
      <w:pPr>
        <w:tabs>
          <w:tab w:val="left" w:pos="1860"/>
        </w:tabs>
        <w:spacing w:after="0"/>
        <w:rPr>
          <w:color w:val="262626"/>
          <w:szCs w:val="24"/>
        </w:rPr>
      </w:pPr>
      <w:r w:rsidRPr="003A3A40">
        <w:rPr>
          <w:color w:val="262626"/>
          <w:szCs w:val="24"/>
        </w:rPr>
        <w:t>Begeleiding:</w:t>
      </w:r>
      <w:r w:rsidR="00BA38C3" w:rsidRPr="003A3A40">
        <w:rPr>
          <w:color w:val="262626"/>
          <w:szCs w:val="24"/>
        </w:rPr>
        <w:tab/>
      </w:r>
    </w:p>
    <w:p w:rsidR="00125B72" w:rsidRPr="003A3A40" w:rsidRDefault="00125B72" w:rsidP="005D055E">
      <w:pPr>
        <w:pStyle w:val="Lijstalinea"/>
        <w:numPr>
          <w:ilvl w:val="0"/>
          <w:numId w:val="17"/>
        </w:numPr>
        <w:spacing w:after="0"/>
        <w:rPr>
          <w:color w:val="262626"/>
          <w:szCs w:val="24"/>
        </w:rPr>
      </w:pPr>
      <w:r w:rsidRPr="003A3A40">
        <w:rPr>
          <w:color w:val="262626"/>
          <w:szCs w:val="24"/>
        </w:rPr>
        <w:t>Controleer steeds de mogelijke neveneffecten van de medicatie.</w:t>
      </w:r>
    </w:p>
    <w:p w:rsidR="003C21AD" w:rsidRDefault="00FB3C3C" w:rsidP="005D055E">
      <w:pPr>
        <w:pStyle w:val="Lijstalinea"/>
        <w:numPr>
          <w:ilvl w:val="0"/>
          <w:numId w:val="17"/>
        </w:numPr>
        <w:spacing w:after="0"/>
        <w:rPr>
          <w:color w:val="262626"/>
          <w:szCs w:val="24"/>
        </w:rPr>
      </w:pPr>
      <w:r w:rsidRPr="003A3A40">
        <w:rPr>
          <w:color w:val="262626"/>
          <w:szCs w:val="24"/>
        </w:rPr>
        <w:t>Herinner hem aan het medicatiegebruik.</w:t>
      </w:r>
    </w:p>
    <w:p w:rsidR="00FB3C3C" w:rsidRPr="003A3A40" w:rsidRDefault="003C21AD" w:rsidP="005D055E">
      <w:pPr>
        <w:pStyle w:val="Lijstalinea"/>
        <w:numPr>
          <w:ilvl w:val="0"/>
          <w:numId w:val="17"/>
        </w:numPr>
        <w:spacing w:after="0"/>
        <w:rPr>
          <w:color w:val="262626"/>
          <w:szCs w:val="24"/>
        </w:rPr>
      </w:pPr>
      <w:r>
        <w:rPr>
          <w:color w:val="262626"/>
          <w:szCs w:val="24"/>
        </w:rPr>
        <w:t>Leg de medicatie klaar in de juiste hoeveelheid.</w:t>
      </w:r>
    </w:p>
    <w:p w:rsidR="003C21AD" w:rsidRDefault="0076794D" w:rsidP="005D055E">
      <w:pPr>
        <w:pStyle w:val="Lijstalinea"/>
        <w:numPr>
          <w:ilvl w:val="0"/>
          <w:numId w:val="17"/>
        </w:numPr>
        <w:spacing w:after="0"/>
        <w:rPr>
          <w:color w:val="262626"/>
          <w:szCs w:val="24"/>
        </w:rPr>
      </w:pPr>
      <w:r w:rsidRPr="003A3A40">
        <w:rPr>
          <w:color w:val="262626"/>
          <w:szCs w:val="24"/>
        </w:rPr>
        <w:t>Observeer het innemen van de medicatie zodat deze onmiddellijk wordt ingenomen.</w:t>
      </w:r>
    </w:p>
    <w:p w:rsidR="0076794D" w:rsidRPr="003C21AD" w:rsidRDefault="003C21AD" w:rsidP="005D055E">
      <w:pPr>
        <w:pStyle w:val="Lijstalinea"/>
        <w:numPr>
          <w:ilvl w:val="0"/>
          <w:numId w:val="17"/>
        </w:numPr>
        <w:spacing w:after="0"/>
        <w:rPr>
          <w:szCs w:val="24"/>
        </w:rPr>
      </w:pPr>
      <w:r w:rsidRPr="003A3A40">
        <w:rPr>
          <w:szCs w:val="24"/>
        </w:rPr>
        <w:t>De zorgverlener heeft alle verantwoordelijkheid voor een correcte inname van de medicatie.</w:t>
      </w:r>
    </w:p>
    <w:p w:rsidR="000F6369" w:rsidRPr="003A3A40" w:rsidRDefault="000F6369" w:rsidP="000F6369">
      <w:pPr>
        <w:pStyle w:val="Lijstalinea"/>
        <w:spacing w:after="0"/>
        <w:rPr>
          <w:color w:val="262626"/>
          <w:szCs w:val="24"/>
        </w:rPr>
      </w:pPr>
    </w:p>
    <w:p w:rsidR="0076794D" w:rsidRPr="003A3A40" w:rsidRDefault="0076794D" w:rsidP="003B393C">
      <w:pPr>
        <w:spacing w:after="0"/>
        <w:rPr>
          <w:color w:val="262626"/>
          <w:szCs w:val="24"/>
        </w:rPr>
      </w:pPr>
      <w:r w:rsidRPr="003A3A40">
        <w:rPr>
          <w:color w:val="262626"/>
          <w:szCs w:val="24"/>
        </w:rPr>
        <w:t>Stimulatie:</w:t>
      </w:r>
    </w:p>
    <w:p w:rsidR="0076794D" w:rsidRPr="003A3A40" w:rsidRDefault="00FB3C3C" w:rsidP="005D055E">
      <w:pPr>
        <w:pStyle w:val="Lijstalinea"/>
        <w:numPr>
          <w:ilvl w:val="0"/>
          <w:numId w:val="18"/>
        </w:numPr>
        <w:spacing w:after="0"/>
        <w:rPr>
          <w:color w:val="262626"/>
          <w:szCs w:val="24"/>
        </w:rPr>
      </w:pPr>
      <w:r w:rsidRPr="003A3A40">
        <w:rPr>
          <w:color w:val="262626"/>
          <w:szCs w:val="24"/>
        </w:rPr>
        <w:t xml:space="preserve">Leer de cliënt </w:t>
      </w:r>
      <w:r w:rsidR="003C21AD">
        <w:rPr>
          <w:color w:val="262626"/>
          <w:szCs w:val="24"/>
        </w:rPr>
        <w:t>zijn</w:t>
      </w:r>
      <w:r w:rsidRPr="003A3A40">
        <w:rPr>
          <w:color w:val="262626"/>
          <w:szCs w:val="24"/>
        </w:rPr>
        <w:t xml:space="preserve"> medicatie </w:t>
      </w:r>
      <w:r w:rsidR="003C21AD">
        <w:rPr>
          <w:color w:val="262626"/>
          <w:szCs w:val="24"/>
        </w:rPr>
        <w:t xml:space="preserve">in de juiste </w:t>
      </w:r>
      <w:proofErr w:type="spellStart"/>
      <w:r w:rsidR="003C21AD">
        <w:rPr>
          <w:color w:val="262626"/>
          <w:szCs w:val="24"/>
        </w:rPr>
        <w:t>hoevceelheid</w:t>
      </w:r>
      <w:proofErr w:type="spellEnd"/>
      <w:r w:rsidR="003C21AD">
        <w:rPr>
          <w:color w:val="262626"/>
          <w:szCs w:val="24"/>
        </w:rPr>
        <w:t xml:space="preserve"> en op het juiste tijdstip innemen</w:t>
      </w:r>
      <w:r w:rsidRPr="003A3A40">
        <w:rPr>
          <w:color w:val="262626"/>
          <w:szCs w:val="24"/>
        </w:rPr>
        <w:t>.</w:t>
      </w:r>
    </w:p>
    <w:p w:rsidR="000F6369" w:rsidRPr="003A3A40" w:rsidRDefault="000F6369" w:rsidP="000F6369">
      <w:pPr>
        <w:pStyle w:val="Lijstalinea"/>
        <w:spacing w:after="0"/>
        <w:rPr>
          <w:color w:val="262626"/>
          <w:szCs w:val="24"/>
        </w:rPr>
      </w:pPr>
    </w:p>
    <w:p w:rsidR="003C21AD" w:rsidRPr="003A3A40" w:rsidRDefault="003C21AD" w:rsidP="003C21AD">
      <w:pPr>
        <w:spacing w:after="0"/>
        <w:rPr>
          <w:b/>
          <w:szCs w:val="24"/>
        </w:rPr>
      </w:pPr>
    </w:p>
    <w:p w:rsidR="003C21AD" w:rsidRPr="0024450D" w:rsidRDefault="003C21AD" w:rsidP="003C21AD">
      <w:pPr>
        <w:pStyle w:val="Lijstalinea"/>
        <w:numPr>
          <w:ilvl w:val="0"/>
          <w:numId w:val="27"/>
        </w:numPr>
        <w:ind w:left="567" w:hanging="567"/>
        <w:rPr>
          <w:b/>
          <w:sz w:val="32"/>
          <w:szCs w:val="40"/>
        </w:rPr>
      </w:pPr>
      <w:r w:rsidRPr="0024450D">
        <w:rPr>
          <w:b/>
          <w:sz w:val="32"/>
          <w:szCs w:val="40"/>
        </w:rPr>
        <w:t>Wonen</w:t>
      </w:r>
    </w:p>
    <w:p w:rsidR="003C21AD" w:rsidRPr="003A3A40" w:rsidRDefault="003C21AD" w:rsidP="003C21AD">
      <w:pPr>
        <w:pStyle w:val="Lijstalinea"/>
        <w:ind w:left="567"/>
        <w:rPr>
          <w:szCs w:val="16"/>
        </w:rPr>
      </w:pPr>
    </w:p>
    <w:p w:rsidR="003C21AD" w:rsidRPr="003A3A40" w:rsidRDefault="003C21AD" w:rsidP="003C21AD">
      <w:pPr>
        <w:pStyle w:val="Lijstalinea"/>
        <w:numPr>
          <w:ilvl w:val="0"/>
          <w:numId w:val="28"/>
        </w:numPr>
        <w:ind w:left="284" w:hanging="284"/>
        <w:rPr>
          <w:szCs w:val="24"/>
        </w:rPr>
      </w:pPr>
      <w:r>
        <w:rPr>
          <w:szCs w:val="24"/>
        </w:rPr>
        <w:t>B</w:t>
      </w:r>
      <w:r w:rsidRPr="003A3A40">
        <w:rPr>
          <w:szCs w:val="24"/>
        </w:rPr>
        <w:t xml:space="preserve">egeleiding </w:t>
      </w:r>
      <w:r>
        <w:rPr>
          <w:szCs w:val="24"/>
        </w:rPr>
        <w:t>moet permanent beschikbaar zijn.</w:t>
      </w:r>
    </w:p>
    <w:p w:rsidR="003C21AD" w:rsidRPr="003A3A40" w:rsidRDefault="003C21AD" w:rsidP="003C21AD">
      <w:pPr>
        <w:pStyle w:val="Lijstalinea"/>
        <w:numPr>
          <w:ilvl w:val="0"/>
          <w:numId w:val="28"/>
        </w:numPr>
        <w:ind w:left="284" w:hanging="284"/>
        <w:rPr>
          <w:szCs w:val="24"/>
        </w:rPr>
      </w:pPr>
      <w:r>
        <w:rPr>
          <w:szCs w:val="24"/>
        </w:rPr>
        <w:t>A</w:t>
      </w:r>
      <w:r w:rsidRPr="003A3A40">
        <w:rPr>
          <w:szCs w:val="24"/>
        </w:rPr>
        <w:t>ll</w:t>
      </w:r>
      <w:r>
        <w:rPr>
          <w:szCs w:val="24"/>
        </w:rPr>
        <w:t>een wonen is niet mogelijk.</w:t>
      </w:r>
    </w:p>
    <w:p w:rsidR="003C21AD" w:rsidRPr="003A3A40" w:rsidRDefault="003C21AD" w:rsidP="003C21AD">
      <w:pPr>
        <w:pStyle w:val="Lijstalinea"/>
        <w:numPr>
          <w:ilvl w:val="0"/>
          <w:numId w:val="28"/>
        </w:numPr>
        <w:ind w:left="284" w:hanging="284"/>
        <w:rPr>
          <w:szCs w:val="28"/>
          <w:u w:val="single"/>
        </w:rPr>
      </w:pPr>
      <w:r>
        <w:rPr>
          <w:szCs w:val="24"/>
        </w:rPr>
        <w:t>D</w:t>
      </w:r>
      <w:r w:rsidRPr="003A3A40">
        <w:rPr>
          <w:szCs w:val="24"/>
        </w:rPr>
        <w:t xml:space="preserve">e cliënt heeft een stabiele woonomgeving nodig met: </w:t>
      </w:r>
    </w:p>
    <w:p w:rsidR="003C21AD" w:rsidRPr="003A3A40" w:rsidRDefault="003C21AD" w:rsidP="003C21AD">
      <w:pPr>
        <w:pStyle w:val="Lijstalinea"/>
        <w:numPr>
          <w:ilvl w:val="1"/>
          <w:numId w:val="28"/>
        </w:numPr>
        <w:ind w:left="851" w:hanging="284"/>
        <w:rPr>
          <w:szCs w:val="28"/>
          <w:u w:val="single"/>
        </w:rPr>
      </w:pPr>
      <w:r w:rsidRPr="003A3A40">
        <w:rPr>
          <w:szCs w:val="24"/>
        </w:rPr>
        <w:t xml:space="preserve">veel ondersteuning en begeleiding; </w:t>
      </w:r>
    </w:p>
    <w:p w:rsidR="003C21AD" w:rsidRPr="003A3A40" w:rsidRDefault="003C21AD" w:rsidP="003C21AD">
      <w:pPr>
        <w:pStyle w:val="Lijstalinea"/>
        <w:numPr>
          <w:ilvl w:val="1"/>
          <w:numId w:val="28"/>
        </w:numPr>
        <w:ind w:left="851" w:hanging="284"/>
        <w:rPr>
          <w:szCs w:val="28"/>
          <w:u w:val="single"/>
        </w:rPr>
      </w:pPr>
      <w:r w:rsidRPr="003A3A40">
        <w:rPr>
          <w:szCs w:val="24"/>
        </w:rPr>
        <w:t xml:space="preserve">vaste dagelijkse routines en vaste rituelen; </w:t>
      </w:r>
    </w:p>
    <w:p w:rsidR="003C21AD" w:rsidRPr="003A3A40" w:rsidRDefault="003C21AD" w:rsidP="003C21AD">
      <w:pPr>
        <w:pStyle w:val="Lijstalinea"/>
        <w:numPr>
          <w:ilvl w:val="1"/>
          <w:numId w:val="28"/>
        </w:numPr>
        <w:ind w:left="851" w:hanging="284"/>
        <w:rPr>
          <w:szCs w:val="28"/>
          <w:u w:val="single"/>
        </w:rPr>
      </w:pPr>
      <w:r w:rsidRPr="003A3A40">
        <w:rPr>
          <w:szCs w:val="24"/>
        </w:rPr>
        <w:t>een duidelijke structuur in het dagprogramma.</w:t>
      </w:r>
    </w:p>
    <w:p w:rsidR="003C21AD" w:rsidRPr="003A3A40" w:rsidRDefault="003C21AD" w:rsidP="003C21AD">
      <w:pPr>
        <w:pStyle w:val="Lijstalinea"/>
        <w:numPr>
          <w:ilvl w:val="0"/>
          <w:numId w:val="28"/>
        </w:numPr>
        <w:ind w:left="284" w:hanging="284"/>
        <w:rPr>
          <w:szCs w:val="28"/>
          <w:u w:val="single"/>
        </w:rPr>
      </w:pPr>
      <w:r>
        <w:rPr>
          <w:szCs w:val="24"/>
        </w:rPr>
        <w:t>E</w:t>
      </w:r>
      <w:r w:rsidRPr="003A3A40">
        <w:rPr>
          <w:szCs w:val="24"/>
        </w:rPr>
        <w:t>r moet in de woonomgeving veel aandacht zijn voor veiligheid, bijv.</w:t>
      </w:r>
      <w:r>
        <w:rPr>
          <w:szCs w:val="24"/>
        </w:rPr>
        <w:t xml:space="preserve"> door</w:t>
      </w:r>
      <w:r w:rsidRPr="003A3A40">
        <w:rPr>
          <w:szCs w:val="24"/>
        </w:rPr>
        <w:t>:</w:t>
      </w:r>
    </w:p>
    <w:p w:rsidR="003C21AD" w:rsidRPr="003A3A40" w:rsidRDefault="003C21AD" w:rsidP="003C21AD">
      <w:pPr>
        <w:pStyle w:val="Lijstalinea"/>
        <w:numPr>
          <w:ilvl w:val="0"/>
          <w:numId w:val="33"/>
        </w:numPr>
        <w:ind w:left="851" w:hanging="284"/>
        <w:rPr>
          <w:szCs w:val="28"/>
          <w:u w:val="single"/>
        </w:rPr>
      </w:pPr>
      <w:r w:rsidRPr="003A3A40">
        <w:rPr>
          <w:szCs w:val="24"/>
        </w:rPr>
        <w:t>valpreventie;</w:t>
      </w:r>
    </w:p>
    <w:p w:rsidR="003C21AD" w:rsidRPr="003A3A40" w:rsidRDefault="003C21AD" w:rsidP="003C21AD">
      <w:pPr>
        <w:pStyle w:val="Lijstalinea"/>
        <w:numPr>
          <w:ilvl w:val="0"/>
          <w:numId w:val="33"/>
        </w:numPr>
        <w:ind w:left="851" w:hanging="284"/>
        <w:rPr>
          <w:szCs w:val="28"/>
          <w:u w:val="single"/>
        </w:rPr>
      </w:pPr>
      <w:r>
        <w:rPr>
          <w:szCs w:val="24"/>
        </w:rPr>
        <w:t xml:space="preserve">het </w:t>
      </w:r>
      <w:r w:rsidRPr="003A3A40">
        <w:rPr>
          <w:szCs w:val="24"/>
        </w:rPr>
        <w:t>verwijderen van potentieel gevaarlijke voorwerpen;</w:t>
      </w:r>
    </w:p>
    <w:p w:rsidR="003C21AD" w:rsidRPr="003A3A40" w:rsidRDefault="003C21AD" w:rsidP="003C21AD">
      <w:pPr>
        <w:pStyle w:val="Lijstalinea"/>
        <w:numPr>
          <w:ilvl w:val="0"/>
          <w:numId w:val="33"/>
        </w:numPr>
        <w:ind w:left="851" w:hanging="284"/>
        <w:rPr>
          <w:szCs w:val="28"/>
          <w:u w:val="single"/>
        </w:rPr>
      </w:pPr>
      <w:r>
        <w:rPr>
          <w:szCs w:val="24"/>
        </w:rPr>
        <w:t>maatregelen</w:t>
      </w:r>
      <w:r w:rsidRPr="003A3A40">
        <w:rPr>
          <w:szCs w:val="24"/>
        </w:rPr>
        <w:t xml:space="preserve"> om te vermijden dat de cliënt verdwaalt;</w:t>
      </w:r>
    </w:p>
    <w:p w:rsidR="003C21AD" w:rsidRPr="003A3A40" w:rsidRDefault="003C21AD" w:rsidP="003C21AD">
      <w:pPr>
        <w:pStyle w:val="Lijstalinea"/>
        <w:numPr>
          <w:ilvl w:val="0"/>
          <w:numId w:val="33"/>
        </w:numPr>
        <w:ind w:left="851" w:hanging="284"/>
        <w:rPr>
          <w:szCs w:val="28"/>
          <w:u w:val="single"/>
        </w:rPr>
      </w:pPr>
      <w:r w:rsidRPr="003A3A40">
        <w:rPr>
          <w:szCs w:val="24"/>
        </w:rPr>
        <w:t>…</w:t>
      </w:r>
    </w:p>
    <w:p w:rsidR="003C21AD" w:rsidRPr="003A3A40" w:rsidRDefault="003C21AD" w:rsidP="003C21AD">
      <w:pPr>
        <w:pStyle w:val="Lijstalinea"/>
        <w:numPr>
          <w:ilvl w:val="0"/>
          <w:numId w:val="34"/>
        </w:numPr>
        <w:spacing w:after="0"/>
        <w:ind w:left="284" w:hanging="284"/>
        <w:rPr>
          <w:szCs w:val="28"/>
          <w:u w:val="single"/>
        </w:rPr>
      </w:pPr>
      <w:r>
        <w:rPr>
          <w:szCs w:val="24"/>
        </w:rPr>
        <w:t>D</w:t>
      </w:r>
      <w:r w:rsidRPr="003A3A40">
        <w:rPr>
          <w:szCs w:val="24"/>
        </w:rPr>
        <w:t>e woonomgeving moet rustig, maar moet toch voldoende stimulerend</w:t>
      </w:r>
      <w:r w:rsidRPr="003A3A40">
        <w:rPr>
          <w:color w:val="FF0000"/>
          <w:szCs w:val="24"/>
        </w:rPr>
        <w:t xml:space="preserve"> </w:t>
      </w:r>
      <w:r w:rsidRPr="003A3A40">
        <w:rPr>
          <w:szCs w:val="24"/>
        </w:rPr>
        <w:t>zijn.</w:t>
      </w:r>
    </w:p>
    <w:p w:rsidR="003C21AD" w:rsidRPr="003A3A40" w:rsidRDefault="003C21AD" w:rsidP="003C21AD">
      <w:pPr>
        <w:pStyle w:val="Lijstalinea"/>
        <w:spacing w:after="0"/>
        <w:ind w:left="284"/>
        <w:rPr>
          <w:szCs w:val="10"/>
          <w:u w:val="single"/>
        </w:rPr>
      </w:pPr>
    </w:p>
    <w:p w:rsidR="003C21AD" w:rsidRPr="003A3A40" w:rsidRDefault="003C21AD" w:rsidP="003C21AD">
      <w:pPr>
        <w:spacing w:after="0"/>
        <w:rPr>
          <w:szCs w:val="28"/>
          <w:u w:val="single"/>
        </w:rPr>
      </w:pPr>
      <w:r w:rsidRPr="003A3A40">
        <w:rPr>
          <w:szCs w:val="28"/>
          <w:u w:val="single"/>
        </w:rPr>
        <w:t>Mogelijke woonvormen:</w:t>
      </w:r>
    </w:p>
    <w:p w:rsidR="003C21AD" w:rsidRPr="003A3A40" w:rsidRDefault="003C21AD" w:rsidP="003C21AD">
      <w:pPr>
        <w:pStyle w:val="Lijstalinea"/>
        <w:numPr>
          <w:ilvl w:val="1"/>
          <w:numId w:val="28"/>
        </w:numPr>
        <w:ind w:left="851" w:hanging="284"/>
        <w:rPr>
          <w:szCs w:val="24"/>
        </w:rPr>
      </w:pPr>
      <w:r w:rsidRPr="003A3A40">
        <w:rPr>
          <w:szCs w:val="24"/>
        </w:rPr>
        <w:t xml:space="preserve">tehuis voor niet-werkenden: </w:t>
      </w:r>
      <w:proofErr w:type="spellStart"/>
      <w:r w:rsidRPr="003A3A40">
        <w:rPr>
          <w:szCs w:val="24"/>
        </w:rPr>
        <w:t>nursingtehuizen</w:t>
      </w:r>
      <w:proofErr w:type="spellEnd"/>
      <w:r w:rsidRPr="003A3A40">
        <w:rPr>
          <w:szCs w:val="24"/>
        </w:rPr>
        <w:t xml:space="preserve"> of bezigheidstehuizen</w:t>
      </w:r>
    </w:p>
    <w:p w:rsidR="003C21AD" w:rsidRPr="003A3A40" w:rsidRDefault="003C21AD" w:rsidP="003C21AD">
      <w:pPr>
        <w:pStyle w:val="Lijstalinea"/>
        <w:numPr>
          <w:ilvl w:val="1"/>
          <w:numId w:val="28"/>
        </w:numPr>
        <w:ind w:left="851" w:hanging="284"/>
        <w:rPr>
          <w:szCs w:val="24"/>
        </w:rPr>
      </w:pPr>
      <w:r w:rsidRPr="003A3A40">
        <w:rPr>
          <w:szCs w:val="24"/>
        </w:rPr>
        <w:lastRenderedPageBreak/>
        <w:t>woon- en zorgcentrum (voor personen ouder dan 65 jaar)</w:t>
      </w:r>
    </w:p>
    <w:p w:rsidR="003C21AD" w:rsidRPr="003A3A40" w:rsidRDefault="003C21AD" w:rsidP="003C21AD">
      <w:pPr>
        <w:pStyle w:val="Lijstalinea"/>
        <w:numPr>
          <w:ilvl w:val="1"/>
          <w:numId w:val="28"/>
        </w:numPr>
        <w:ind w:left="851" w:hanging="284"/>
        <w:rPr>
          <w:szCs w:val="24"/>
        </w:rPr>
      </w:pPr>
      <w:r w:rsidRPr="003A3A40">
        <w:rPr>
          <w:szCs w:val="24"/>
        </w:rPr>
        <w:t>psychiatrisch verzorgingstehuis (voor personen met een psychiatrische problematiek)</w:t>
      </w:r>
    </w:p>
    <w:p w:rsidR="003C21AD" w:rsidRDefault="003C21AD" w:rsidP="003C21AD">
      <w:pPr>
        <w:pStyle w:val="Lijstalinea"/>
        <w:numPr>
          <w:ilvl w:val="1"/>
          <w:numId w:val="28"/>
        </w:numPr>
        <w:ind w:left="851" w:hanging="284"/>
        <w:rPr>
          <w:szCs w:val="24"/>
        </w:rPr>
      </w:pPr>
      <w:r>
        <w:rPr>
          <w:szCs w:val="24"/>
        </w:rPr>
        <w:t>inwonen bij mantelzorgers</w:t>
      </w:r>
    </w:p>
    <w:p w:rsidR="003C21AD" w:rsidRPr="003A3A40" w:rsidRDefault="003C21AD" w:rsidP="003C21AD">
      <w:pPr>
        <w:pStyle w:val="Lijstalinea"/>
        <w:numPr>
          <w:ilvl w:val="1"/>
          <w:numId w:val="28"/>
        </w:numPr>
        <w:ind w:left="851" w:hanging="284"/>
        <w:rPr>
          <w:szCs w:val="24"/>
        </w:rPr>
      </w:pPr>
      <w:r w:rsidRPr="003A3A40">
        <w:rPr>
          <w:szCs w:val="24"/>
        </w:rPr>
        <w:t>…</w:t>
      </w:r>
    </w:p>
    <w:p w:rsidR="003C21AD" w:rsidRPr="003A3A40" w:rsidRDefault="003C21AD" w:rsidP="003C21AD">
      <w:pPr>
        <w:pStyle w:val="Lijstalinea"/>
        <w:rPr>
          <w:szCs w:val="32"/>
        </w:rPr>
      </w:pPr>
    </w:p>
    <w:p w:rsidR="003C21AD" w:rsidRPr="003A3A40" w:rsidRDefault="003C21AD" w:rsidP="003C21AD">
      <w:pPr>
        <w:pStyle w:val="Lijstalinea"/>
        <w:rPr>
          <w:szCs w:val="32"/>
        </w:rPr>
      </w:pPr>
    </w:p>
    <w:p w:rsidR="003C21AD" w:rsidRPr="0024450D" w:rsidRDefault="003C21AD" w:rsidP="003C21AD">
      <w:pPr>
        <w:pStyle w:val="Lijstalinea"/>
        <w:numPr>
          <w:ilvl w:val="0"/>
          <w:numId w:val="27"/>
        </w:numPr>
        <w:ind w:left="567" w:hanging="567"/>
        <w:rPr>
          <w:b/>
          <w:sz w:val="32"/>
          <w:szCs w:val="40"/>
        </w:rPr>
      </w:pPr>
      <w:r w:rsidRPr="0024450D">
        <w:rPr>
          <w:b/>
          <w:sz w:val="32"/>
          <w:szCs w:val="40"/>
        </w:rPr>
        <w:t>Leervermogen</w:t>
      </w:r>
    </w:p>
    <w:p w:rsidR="003C21AD" w:rsidRPr="003A3A40" w:rsidRDefault="003C21AD" w:rsidP="003C21AD">
      <w:pPr>
        <w:pStyle w:val="Lijstalinea"/>
        <w:ind w:left="567"/>
        <w:rPr>
          <w:szCs w:val="16"/>
        </w:rPr>
      </w:pPr>
    </w:p>
    <w:p w:rsidR="003C21AD" w:rsidRPr="003A3A40" w:rsidRDefault="003C21AD" w:rsidP="003C21AD">
      <w:pPr>
        <w:pStyle w:val="Lijstalinea"/>
        <w:numPr>
          <w:ilvl w:val="0"/>
          <w:numId w:val="28"/>
        </w:numPr>
        <w:ind w:left="284" w:hanging="284"/>
        <w:rPr>
          <w:szCs w:val="24"/>
        </w:rPr>
      </w:pPr>
      <w:r w:rsidRPr="003A3A40">
        <w:rPr>
          <w:szCs w:val="24"/>
        </w:rPr>
        <w:t>de cliënt kan nieuwe handelingen aanleren indien ze heel eenvoudig zijn;</w:t>
      </w:r>
    </w:p>
    <w:p w:rsidR="003C21AD" w:rsidRPr="003A3A40" w:rsidRDefault="003C21AD" w:rsidP="003C21AD">
      <w:pPr>
        <w:pStyle w:val="Lijstalinea"/>
        <w:numPr>
          <w:ilvl w:val="0"/>
          <w:numId w:val="28"/>
        </w:numPr>
        <w:ind w:left="284" w:hanging="284"/>
        <w:rPr>
          <w:szCs w:val="24"/>
        </w:rPr>
      </w:pPr>
      <w:r w:rsidRPr="003A3A40">
        <w:rPr>
          <w:szCs w:val="24"/>
        </w:rPr>
        <w:t>het leren verloopt zeer traag;</w:t>
      </w:r>
    </w:p>
    <w:p w:rsidR="003C21AD" w:rsidRPr="003A3A40" w:rsidRDefault="003C21AD" w:rsidP="003C21AD">
      <w:pPr>
        <w:pStyle w:val="Lijstalinea"/>
        <w:numPr>
          <w:ilvl w:val="0"/>
          <w:numId w:val="28"/>
        </w:numPr>
        <w:ind w:left="284" w:hanging="284"/>
        <w:rPr>
          <w:szCs w:val="24"/>
        </w:rPr>
      </w:pPr>
      <w:r w:rsidRPr="003A3A40">
        <w:rPr>
          <w:szCs w:val="24"/>
        </w:rPr>
        <w:t>geen generalisatie: de cliënt kan een gekende activiteit niet aanpassen aan wisselende omstandigheden, bijv. een cliënt die een veilige transfer van rolstoel naar toilet in de therapie heeft aangeleerd, zal dit thuis of in een andere omgeving niet veilig kunnen uitvoeren.</w:t>
      </w:r>
      <w:r w:rsidRPr="003A3A40">
        <w:rPr>
          <w:color w:val="FF0000"/>
          <w:szCs w:val="24"/>
        </w:rPr>
        <w:t xml:space="preserve"> </w:t>
      </w:r>
    </w:p>
    <w:p w:rsidR="003C21AD" w:rsidRPr="003A3A40" w:rsidRDefault="003C21AD" w:rsidP="003C21AD">
      <w:pPr>
        <w:spacing w:after="0"/>
        <w:rPr>
          <w:szCs w:val="28"/>
          <w:u w:val="single"/>
        </w:rPr>
      </w:pPr>
      <w:r w:rsidRPr="003A3A40">
        <w:rPr>
          <w:szCs w:val="28"/>
          <w:u w:val="single"/>
        </w:rPr>
        <w:t>Hoe iets aanleren:</w:t>
      </w:r>
    </w:p>
    <w:p w:rsidR="003C21AD" w:rsidRPr="003A3A40" w:rsidRDefault="003C21AD" w:rsidP="003C21AD">
      <w:pPr>
        <w:pStyle w:val="Lijstalinea"/>
        <w:numPr>
          <w:ilvl w:val="0"/>
          <w:numId w:val="28"/>
        </w:numPr>
        <w:tabs>
          <w:tab w:val="left" w:pos="709"/>
        </w:tabs>
        <w:ind w:left="709" w:hanging="283"/>
        <w:rPr>
          <w:szCs w:val="24"/>
        </w:rPr>
      </w:pPr>
      <w:r w:rsidRPr="003A3A40">
        <w:rPr>
          <w:szCs w:val="24"/>
        </w:rPr>
        <w:t>samen iets doen, telkens op identiek dezelfde manier;</w:t>
      </w:r>
      <w:r w:rsidR="00120BA4">
        <w:rPr>
          <w:szCs w:val="24"/>
        </w:rPr>
        <w:t xml:space="preserve"> </w:t>
      </w:r>
    </w:p>
    <w:p w:rsidR="003C21AD" w:rsidRPr="003A3A40" w:rsidRDefault="003C21AD" w:rsidP="003C21AD">
      <w:pPr>
        <w:pStyle w:val="Lijstalinea"/>
        <w:numPr>
          <w:ilvl w:val="0"/>
          <w:numId w:val="28"/>
        </w:numPr>
        <w:tabs>
          <w:tab w:val="left" w:pos="709"/>
        </w:tabs>
        <w:ind w:left="709" w:hanging="283"/>
        <w:rPr>
          <w:szCs w:val="24"/>
        </w:rPr>
      </w:pPr>
      <w:r w:rsidRPr="003A3A40">
        <w:rPr>
          <w:szCs w:val="24"/>
        </w:rPr>
        <w:t>de activiteit voordoen en de cliënt het vervolgens zelf laten doen (direct corrigeren als de cliënt iets fout doet, zodat hij het foutloos aanleert);</w:t>
      </w:r>
    </w:p>
    <w:p w:rsidR="003C21AD" w:rsidRPr="003A3A40" w:rsidRDefault="003C21AD" w:rsidP="003C21AD">
      <w:pPr>
        <w:pStyle w:val="Lijstalinea"/>
        <w:numPr>
          <w:ilvl w:val="0"/>
          <w:numId w:val="28"/>
        </w:numPr>
        <w:tabs>
          <w:tab w:val="left" w:pos="709"/>
        </w:tabs>
        <w:ind w:left="709" w:hanging="283"/>
        <w:rPr>
          <w:szCs w:val="24"/>
        </w:rPr>
      </w:pPr>
      <w:r w:rsidRPr="003A3A40">
        <w:rPr>
          <w:szCs w:val="24"/>
        </w:rPr>
        <w:t>veel herhaling: “inslijpen”.</w:t>
      </w:r>
    </w:p>
    <w:p w:rsidR="003C21AD" w:rsidRPr="003A3A40" w:rsidRDefault="003C21AD" w:rsidP="003C21AD">
      <w:pPr>
        <w:spacing w:after="0"/>
        <w:rPr>
          <w:szCs w:val="28"/>
          <w:u w:val="single"/>
        </w:rPr>
      </w:pPr>
    </w:p>
    <w:p w:rsidR="003C21AD" w:rsidRPr="003A3A40" w:rsidRDefault="003C21AD" w:rsidP="003C21AD">
      <w:pPr>
        <w:spacing w:after="0"/>
        <w:rPr>
          <w:szCs w:val="24"/>
        </w:rPr>
      </w:pPr>
      <w:r w:rsidRPr="003A3A40">
        <w:rPr>
          <w:szCs w:val="28"/>
          <w:u w:val="single"/>
        </w:rPr>
        <w:t>Tips:</w:t>
      </w:r>
    </w:p>
    <w:p w:rsidR="003C21AD" w:rsidRPr="00120BA4" w:rsidRDefault="003C21AD" w:rsidP="003C21AD">
      <w:pPr>
        <w:pStyle w:val="Lijstalinea"/>
        <w:numPr>
          <w:ilvl w:val="0"/>
          <w:numId w:val="28"/>
        </w:numPr>
        <w:spacing w:after="360"/>
        <w:ind w:left="709" w:hanging="283"/>
        <w:rPr>
          <w:szCs w:val="24"/>
        </w:rPr>
      </w:pPr>
      <w:r w:rsidRPr="003A3A40">
        <w:rPr>
          <w:szCs w:val="24"/>
        </w:rPr>
        <w:t>maak afspraken met alle betrokkenen: aan te leren handelingen moeten door iedereen op dezelfde manier uitg</w:t>
      </w:r>
      <w:r w:rsidR="00120BA4">
        <w:rPr>
          <w:szCs w:val="24"/>
        </w:rPr>
        <w:t xml:space="preserve">evoerd worden (bijv. transfers). Voorzie eventueel stappenplannen voor de </w:t>
      </w:r>
      <w:r w:rsidR="00120BA4" w:rsidRPr="00113DA2">
        <w:rPr>
          <w:i/>
          <w:szCs w:val="24"/>
        </w:rPr>
        <w:t>begeleiders</w:t>
      </w:r>
      <w:r w:rsidR="00120BA4">
        <w:rPr>
          <w:szCs w:val="24"/>
        </w:rPr>
        <w:t>.</w:t>
      </w:r>
    </w:p>
    <w:p w:rsidR="003C21AD" w:rsidRPr="003A3A40" w:rsidRDefault="003C21AD" w:rsidP="003C21AD">
      <w:pPr>
        <w:pStyle w:val="Lijstalinea"/>
        <w:numPr>
          <w:ilvl w:val="0"/>
          <w:numId w:val="28"/>
        </w:numPr>
        <w:spacing w:after="360"/>
        <w:ind w:left="709" w:hanging="283"/>
        <w:rPr>
          <w:szCs w:val="24"/>
        </w:rPr>
      </w:pPr>
      <w:r w:rsidRPr="003A3A40">
        <w:rPr>
          <w:szCs w:val="24"/>
        </w:rPr>
        <w:t>voorzie zeker voldoende begeleiding voor de cliënt;</w:t>
      </w:r>
    </w:p>
    <w:p w:rsidR="003C21AD" w:rsidRPr="003A3A40" w:rsidRDefault="00120BA4" w:rsidP="003C21AD">
      <w:pPr>
        <w:pStyle w:val="Lijstalinea"/>
        <w:numPr>
          <w:ilvl w:val="0"/>
          <w:numId w:val="28"/>
        </w:numPr>
        <w:spacing w:after="360"/>
        <w:ind w:left="709" w:hanging="283"/>
        <w:rPr>
          <w:szCs w:val="24"/>
        </w:rPr>
      </w:pPr>
      <w:r>
        <w:rPr>
          <w:szCs w:val="24"/>
        </w:rPr>
        <w:t>geef</w:t>
      </w:r>
      <w:r w:rsidR="003C21AD" w:rsidRPr="003A3A40">
        <w:rPr>
          <w:szCs w:val="24"/>
        </w:rPr>
        <w:t xml:space="preserve"> </w:t>
      </w:r>
      <w:r>
        <w:rPr>
          <w:szCs w:val="24"/>
        </w:rPr>
        <w:t>korte</w:t>
      </w:r>
      <w:r w:rsidR="003C21AD" w:rsidRPr="003A3A40">
        <w:rPr>
          <w:szCs w:val="24"/>
        </w:rPr>
        <w:t xml:space="preserve"> en </w:t>
      </w:r>
      <w:r>
        <w:rPr>
          <w:szCs w:val="24"/>
        </w:rPr>
        <w:t>eenvoudige</w:t>
      </w:r>
      <w:r w:rsidR="003C21AD" w:rsidRPr="003A3A40">
        <w:rPr>
          <w:szCs w:val="24"/>
        </w:rPr>
        <w:t xml:space="preserve"> opdrachten/uitleg.</w:t>
      </w:r>
    </w:p>
    <w:p w:rsidR="003C21AD" w:rsidRPr="003A3A40" w:rsidRDefault="003C21AD" w:rsidP="003C21AD">
      <w:pPr>
        <w:pStyle w:val="Lijstalinea"/>
        <w:ind w:left="284"/>
        <w:rPr>
          <w:szCs w:val="32"/>
        </w:rPr>
      </w:pPr>
    </w:p>
    <w:p w:rsidR="003C21AD" w:rsidRPr="003A3A40" w:rsidRDefault="003C21AD" w:rsidP="003C21AD">
      <w:pPr>
        <w:pStyle w:val="Lijstalinea"/>
        <w:ind w:left="284"/>
        <w:rPr>
          <w:szCs w:val="32"/>
        </w:rPr>
      </w:pPr>
    </w:p>
    <w:p w:rsidR="003C21AD" w:rsidRPr="0024450D" w:rsidRDefault="003C21AD" w:rsidP="003C21AD">
      <w:pPr>
        <w:pStyle w:val="Lijstalinea"/>
        <w:numPr>
          <w:ilvl w:val="0"/>
          <w:numId w:val="27"/>
        </w:numPr>
        <w:ind w:left="567" w:hanging="567"/>
        <w:rPr>
          <w:b/>
          <w:sz w:val="32"/>
          <w:szCs w:val="40"/>
        </w:rPr>
      </w:pPr>
      <w:r w:rsidRPr="0024450D">
        <w:rPr>
          <w:b/>
          <w:sz w:val="32"/>
          <w:szCs w:val="40"/>
        </w:rPr>
        <w:t>Dagbesteding</w:t>
      </w:r>
    </w:p>
    <w:p w:rsidR="003C21AD" w:rsidRPr="003A3A40" w:rsidRDefault="003C21AD" w:rsidP="003C21AD">
      <w:pPr>
        <w:pStyle w:val="Lijstalinea"/>
        <w:ind w:left="567"/>
        <w:rPr>
          <w:szCs w:val="16"/>
        </w:rPr>
      </w:pPr>
    </w:p>
    <w:p w:rsidR="003C21AD" w:rsidRPr="003A3A40" w:rsidRDefault="003C21AD" w:rsidP="003C21AD">
      <w:pPr>
        <w:pStyle w:val="Lijstalinea"/>
        <w:numPr>
          <w:ilvl w:val="0"/>
          <w:numId w:val="30"/>
        </w:numPr>
        <w:ind w:left="284" w:hanging="284"/>
        <w:rPr>
          <w:szCs w:val="24"/>
        </w:rPr>
      </w:pPr>
      <w:r w:rsidRPr="003A3A40">
        <w:rPr>
          <w:szCs w:val="24"/>
        </w:rPr>
        <w:t>de cliënt kan zich niet lang concentreren en is vlug afgeleid;</w:t>
      </w:r>
    </w:p>
    <w:p w:rsidR="003C21AD" w:rsidRPr="003A3A40" w:rsidRDefault="003C21AD" w:rsidP="003C21AD">
      <w:pPr>
        <w:pStyle w:val="Lijstalinea"/>
        <w:numPr>
          <w:ilvl w:val="0"/>
          <w:numId w:val="30"/>
        </w:numPr>
        <w:ind w:left="284" w:hanging="284"/>
        <w:rPr>
          <w:szCs w:val="28"/>
          <w:u w:val="single"/>
        </w:rPr>
      </w:pPr>
      <w:r w:rsidRPr="003A3A40">
        <w:rPr>
          <w:szCs w:val="24"/>
        </w:rPr>
        <w:t>de cliënt kan zijn aandacht niet verdelen over verschillende zaken tegelijk;</w:t>
      </w:r>
    </w:p>
    <w:p w:rsidR="003C21AD" w:rsidRPr="003A3A40" w:rsidRDefault="003C21AD" w:rsidP="003C21AD">
      <w:pPr>
        <w:pStyle w:val="Lijstalinea"/>
        <w:numPr>
          <w:ilvl w:val="0"/>
          <w:numId w:val="30"/>
        </w:numPr>
        <w:ind w:left="284" w:hanging="284"/>
        <w:rPr>
          <w:szCs w:val="24"/>
        </w:rPr>
      </w:pPr>
      <w:r w:rsidRPr="003A3A40">
        <w:rPr>
          <w:szCs w:val="24"/>
        </w:rPr>
        <w:t>de cliënt kan eenvoudige, vertrouwde bezigheden en vaste routines uitvoeren, maar zal deze op stereotiepe wijze uitvoeren bijv. de cliënt zit graag op een vaste plaats aan tafel, de cliënt kan zichzelf wassen, maar zal dit altijd op dezelfde manier doen (in een vaste volgorde),… ;</w:t>
      </w:r>
    </w:p>
    <w:p w:rsidR="003C21AD" w:rsidRPr="003A3A40" w:rsidRDefault="003C21AD" w:rsidP="003C21AD">
      <w:pPr>
        <w:pStyle w:val="Lijstalinea"/>
        <w:numPr>
          <w:ilvl w:val="0"/>
          <w:numId w:val="30"/>
        </w:numPr>
        <w:ind w:left="284" w:hanging="284"/>
        <w:rPr>
          <w:szCs w:val="24"/>
        </w:rPr>
      </w:pPr>
      <w:r w:rsidRPr="003A3A40">
        <w:rPr>
          <w:szCs w:val="24"/>
        </w:rPr>
        <w:t>bij complexe en/of nieuwe activiteiten heeft de cliënt maximale assistentie nodig;</w:t>
      </w:r>
    </w:p>
    <w:p w:rsidR="003C21AD" w:rsidRPr="003A3A40" w:rsidRDefault="003C21AD" w:rsidP="003C21AD">
      <w:pPr>
        <w:pStyle w:val="Lijstalinea"/>
        <w:numPr>
          <w:ilvl w:val="0"/>
          <w:numId w:val="30"/>
        </w:numPr>
        <w:ind w:left="284" w:hanging="284"/>
        <w:rPr>
          <w:szCs w:val="24"/>
        </w:rPr>
      </w:pPr>
      <w:r w:rsidRPr="003A3A40">
        <w:rPr>
          <w:szCs w:val="24"/>
        </w:rPr>
        <w:t>de cliënt handelt niet of weinig doelgericht, hij heeft geen duidelijk beeld van het gewenst eindresultaat voor ogen;</w:t>
      </w:r>
    </w:p>
    <w:p w:rsidR="003C21AD" w:rsidRPr="003A3A40" w:rsidRDefault="003C21AD" w:rsidP="003C21AD">
      <w:pPr>
        <w:pStyle w:val="Lijstalinea"/>
        <w:numPr>
          <w:ilvl w:val="0"/>
          <w:numId w:val="30"/>
        </w:numPr>
        <w:ind w:left="284" w:hanging="284"/>
        <w:rPr>
          <w:szCs w:val="28"/>
          <w:u w:val="single"/>
        </w:rPr>
      </w:pPr>
      <w:r w:rsidRPr="003A3A40">
        <w:rPr>
          <w:szCs w:val="24"/>
        </w:rPr>
        <w:t>de cliënt valt hierdoor vaak stil tijdens het handelen</w:t>
      </w:r>
      <w:r w:rsidRPr="003A3A40">
        <w:rPr>
          <w:color w:val="FF0000"/>
          <w:szCs w:val="24"/>
        </w:rPr>
        <w:t xml:space="preserve"> </w:t>
      </w:r>
      <w:r w:rsidRPr="003A3A40">
        <w:rPr>
          <w:szCs w:val="24"/>
        </w:rPr>
        <w:t>en moet door een externe aansporing weer op gang komen;</w:t>
      </w:r>
    </w:p>
    <w:p w:rsidR="003C21AD" w:rsidRPr="003A3A40" w:rsidRDefault="003C21AD" w:rsidP="003C21AD">
      <w:pPr>
        <w:pStyle w:val="Lijstalinea"/>
        <w:numPr>
          <w:ilvl w:val="0"/>
          <w:numId w:val="30"/>
        </w:numPr>
        <w:ind w:left="284" w:hanging="284"/>
        <w:rPr>
          <w:szCs w:val="28"/>
          <w:u w:val="single"/>
        </w:rPr>
      </w:pPr>
      <w:r w:rsidRPr="003A3A40">
        <w:rPr>
          <w:szCs w:val="24"/>
        </w:rPr>
        <w:t>de cliënt merkt zijn fouten niet op en corrigeert deze dus ook niet;</w:t>
      </w:r>
    </w:p>
    <w:p w:rsidR="003C21AD" w:rsidRPr="003A3A40" w:rsidRDefault="003C21AD" w:rsidP="003C21AD">
      <w:pPr>
        <w:pStyle w:val="Lijstalinea"/>
        <w:numPr>
          <w:ilvl w:val="0"/>
          <w:numId w:val="30"/>
        </w:numPr>
        <w:ind w:left="284" w:hanging="284"/>
        <w:rPr>
          <w:szCs w:val="28"/>
          <w:u w:val="single"/>
        </w:rPr>
      </w:pPr>
      <w:r w:rsidRPr="003A3A40">
        <w:rPr>
          <w:szCs w:val="24"/>
        </w:rPr>
        <w:t>Het handelen verloopt trager, onhandiger. De afwerking is niet zo goed;</w:t>
      </w:r>
    </w:p>
    <w:p w:rsidR="003C21AD" w:rsidRPr="003A3A40" w:rsidRDefault="003C21AD" w:rsidP="003C21AD">
      <w:pPr>
        <w:pStyle w:val="Lijstalinea"/>
        <w:numPr>
          <w:ilvl w:val="0"/>
          <w:numId w:val="30"/>
        </w:numPr>
        <w:ind w:left="284" w:hanging="284"/>
        <w:rPr>
          <w:szCs w:val="28"/>
          <w:u w:val="single"/>
        </w:rPr>
      </w:pPr>
      <w:r w:rsidRPr="003A3A40">
        <w:rPr>
          <w:szCs w:val="24"/>
        </w:rPr>
        <w:t>de cliënt neemt meestal geen initiatief tot deelname aan een activiteit;</w:t>
      </w:r>
    </w:p>
    <w:p w:rsidR="003C21AD" w:rsidRPr="003A3A40" w:rsidRDefault="003C21AD" w:rsidP="003C21AD">
      <w:pPr>
        <w:pStyle w:val="Lijstalinea"/>
        <w:numPr>
          <w:ilvl w:val="0"/>
          <w:numId w:val="30"/>
        </w:numPr>
        <w:ind w:left="284" w:hanging="284"/>
        <w:rPr>
          <w:szCs w:val="24"/>
        </w:rPr>
      </w:pPr>
      <w:r w:rsidRPr="003A3A40">
        <w:rPr>
          <w:szCs w:val="24"/>
        </w:rPr>
        <w:lastRenderedPageBreak/>
        <w:t>perseveratie (het blijven herhalen van handelingen) en apraxie</w:t>
      </w:r>
      <w:r w:rsidRPr="003A3A40">
        <w:rPr>
          <w:rFonts w:ascii="Verdana" w:hAnsi="Verdana"/>
          <w:color w:val="333333"/>
          <w:szCs w:val="18"/>
        </w:rPr>
        <w:t xml:space="preserve"> (</w:t>
      </w:r>
      <w:r w:rsidRPr="003A3A40">
        <w:rPr>
          <w:szCs w:val="24"/>
        </w:rPr>
        <w:t>niet meer weten hoe bepaalde handelingen moeten uitgevoerd worden) komen vaak voor;</w:t>
      </w:r>
    </w:p>
    <w:p w:rsidR="003C21AD" w:rsidRPr="003A3A40" w:rsidRDefault="003C21AD" w:rsidP="003C21AD">
      <w:pPr>
        <w:pStyle w:val="Lijstalinea"/>
        <w:numPr>
          <w:ilvl w:val="0"/>
          <w:numId w:val="29"/>
        </w:numPr>
        <w:ind w:left="284" w:hanging="284"/>
        <w:rPr>
          <w:szCs w:val="24"/>
          <w:u w:val="single"/>
        </w:rPr>
      </w:pPr>
      <w:r w:rsidRPr="003A3A40">
        <w:rPr>
          <w:szCs w:val="24"/>
        </w:rPr>
        <w:t xml:space="preserve">zaken zoals abstract redeneren, kritisch denken en </w:t>
      </w:r>
      <w:proofErr w:type="spellStart"/>
      <w:r w:rsidRPr="003A3A40">
        <w:rPr>
          <w:szCs w:val="24"/>
        </w:rPr>
        <w:t>toekomstdenken</w:t>
      </w:r>
      <w:proofErr w:type="spellEnd"/>
      <w:r w:rsidRPr="003A3A40">
        <w:rPr>
          <w:szCs w:val="24"/>
        </w:rPr>
        <w:t xml:space="preserve"> kan de cliënt niet meer;</w:t>
      </w:r>
    </w:p>
    <w:p w:rsidR="003C21AD" w:rsidRPr="003A3A40" w:rsidRDefault="003C21AD" w:rsidP="003C21AD">
      <w:pPr>
        <w:pStyle w:val="Lijstalinea"/>
        <w:numPr>
          <w:ilvl w:val="0"/>
          <w:numId w:val="29"/>
        </w:numPr>
        <w:ind w:left="284" w:hanging="284"/>
        <w:rPr>
          <w:szCs w:val="24"/>
        </w:rPr>
      </w:pPr>
      <w:r w:rsidRPr="003A3A40">
        <w:rPr>
          <w:szCs w:val="24"/>
        </w:rPr>
        <w:t>geeft vaak een apathische, ongemotiveerde indruk.</w:t>
      </w:r>
    </w:p>
    <w:p w:rsidR="003C21AD" w:rsidRPr="003A3A40" w:rsidRDefault="003C21AD" w:rsidP="003C21AD">
      <w:pPr>
        <w:pStyle w:val="Lijstalinea"/>
        <w:ind w:left="284"/>
        <w:rPr>
          <w:szCs w:val="6"/>
        </w:rPr>
      </w:pPr>
    </w:p>
    <w:p w:rsidR="003C21AD" w:rsidRPr="003A3A40" w:rsidRDefault="003C21AD" w:rsidP="003C21AD">
      <w:pPr>
        <w:spacing w:after="0"/>
        <w:rPr>
          <w:szCs w:val="28"/>
          <w:u w:val="single"/>
        </w:rPr>
      </w:pPr>
      <w:r w:rsidRPr="003A3A40">
        <w:rPr>
          <w:szCs w:val="28"/>
          <w:u w:val="single"/>
        </w:rPr>
        <w:t>Tips:</w:t>
      </w:r>
    </w:p>
    <w:p w:rsidR="003C21AD" w:rsidRPr="003A3A40" w:rsidRDefault="003C21AD" w:rsidP="003C21AD">
      <w:pPr>
        <w:pStyle w:val="Lijstalinea"/>
        <w:numPr>
          <w:ilvl w:val="0"/>
          <w:numId w:val="29"/>
        </w:numPr>
        <w:ind w:left="709" w:hanging="283"/>
        <w:rPr>
          <w:szCs w:val="24"/>
        </w:rPr>
      </w:pPr>
      <w:r w:rsidRPr="003A3A40">
        <w:rPr>
          <w:szCs w:val="24"/>
        </w:rPr>
        <w:t>laat de cliënt werken op zijn eigen tempo;</w:t>
      </w:r>
    </w:p>
    <w:p w:rsidR="003C21AD" w:rsidRPr="003A3A40" w:rsidRDefault="003C21AD" w:rsidP="003C21AD">
      <w:pPr>
        <w:pStyle w:val="Lijstalinea"/>
        <w:numPr>
          <w:ilvl w:val="0"/>
          <w:numId w:val="29"/>
        </w:numPr>
        <w:ind w:left="709" w:hanging="283"/>
        <w:rPr>
          <w:szCs w:val="24"/>
        </w:rPr>
      </w:pPr>
      <w:r w:rsidRPr="003A3A40">
        <w:rPr>
          <w:szCs w:val="24"/>
        </w:rPr>
        <w:t>geef duidelijke en bondige instructies;</w:t>
      </w:r>
    </w:p>
    <w:p w:rsidR="003C21AD" w:rsidRPr="003A3A40" w:rsidRDefault="003C21AD" w:rsidP="003C21AD">
      <w:pPr>
        <w:pStyle w:val="Lijstalinea"/>
        <w:numPr>
          <w:ilvl w:val="0"/>
          <w:numId w:val="29"/>
        </w:numPr>
        <w:ind w:left="709" w:hanging="283"/>
        <w:rPr>
          <w:szCs w:val="24"/>
        </w:rPr>
      </w:pPr>
      <w:r w:rsidRPr="003A3A40">
        <w:rPr>
          <w:szCs w:val="24"/>
        </w:rPr>
        <w:t>zorg voor een goed evenwicht tussen rust en activiteit;</w:t>
      </w:r>
    </w:p>
    <w:p w:rsidR="003C21AD" w:rsidRPr="003A3A40" w:rsidRDefault="003C21AD" w:rsidP="003C21AD">
      <w:pPr>
        <w:pStyle w:val="Lijstalinea"/>
        <w:numPr>
          <w:ilvl w:val="0"/>
          <w:numId w:val="29"/>
        </w:numPr>
        <w:ind w:left="709" w:hanging="283"/>
        <w:rPr>
          <w:szCs w:val="24"/>
        </w:rPr>
      </w:pPr>
      <w:r w:rsidRPr="003A3A40">
        <w:rPr>
          <w:szCs w:val="24"/>
        </w:rPr>
        <w:t>zorg ervoor dat de cliënt zolang mogelijk actief blijft: laat de cliënt zelf eenvoudige en gekende handelingen uitvoeren en doe deze niet in zijn plaats;</w:t>
      </w:r>
    </w:p>
    <w:p w:rsidR="003C21AD" w:rsidRPr="003A3A40" w:rsidRDefault="003C21AD" w:rsidP="003C21AD">
      <w:pPr>
        <w:pStyle w:val="Lijstalinea"/>
        <w:numPr>
          <w:ilvl w:val="0"/>
          <w:numId w:val="29"/>
        </w:numPr>
        <w:ind w:left="709" w:hanging="283"/>
        <w:rPr>
          <w:szCs w:val="24"/>
        </w:rPr>
      </w:pPr>
      <w:r w:rsidRPr="003A3A40">
        <w:rPr>
          <w:szCs w:val="24"/>
        </w:rPr>
        <w:t>de meeste cliënten hebben deugd van eenvoudige, gekende en repetitieve activiteiten;</w:t>
      </w:r>
    </w:p>
    <w:p w:rsidR="003C21AD" w:rsidRPr="003A3A40" w:rsidRDefault="003C21AD" w:rsidP="003C21AD">
      <w:pPr>
        <w:pStyle w:val="Lijstalinea"/>
        <w:numPr>
          <w:ilvl w:val="0"/>
          <w:numId w:val="29"/>
        </w:numPr>
        <w:ind w:left="709" w:hanging="283"/>
        <w:rPr>
          <w:szCs w:val="24"/>
        </w:rPr>
      </w:pPr>
      <w:r w:rsidRPr="003A3A40">
        <w:rPr>
          <w:szCs w:val="24"/>
        </w:rPr>
        <w:t>stimuleer de cliënt tot deelname aan activiteiten en help hem eventueel om de activiteit te starten:</w:t>
      </w:r>
    </w:p>
    <w:p w:rsidR="003C21AD" w:rsidRPr="003A3A40" w:rsidRDefault="003C21AD" w:rsidP="003C21AD">
      <w:pPr>
        <w:pStyle w:val="Lijstalinea"/>
        <w:numPr>
          <w:ilvl w:val="1"/>
          <w:numId w:val="29"/>
        </w:numPr>
        <w:rPr>
          <w:szCs w:val="24"/>
        </w:rPr>
      </w:pPr>
      <w:r w:rsidRPr="003A3A40">
        <w:rPr>
          <w:szCs w:val="24"/>
        </w:rPr>
        <w:t>het benodigde materiaal aanreiken of in het gezichtsveld van de cliënt zetten;</w:t>
      </w:r>
    </w:p>
    <w:p w:rsidR="003C21AD" w:rsidRPr="003A3A40" w:rsidRDefault="003C21AD" w:rsidP="003C21AD">
      <w:pPr>
        <w:pStyle w:val="Lijstalinea"/>
        <w:numPr>
          <w:ilvl w:val="1"/>
          <w:numId w:val="29"/>
        </w:numPr>
        <w:rPr>
          <w:szCs w:val="24"/>
        </w:rPr>
      </w:pPr>
      <w:r w:rsidRPr="003A3A40">
        <w:rPr>
          <w:szCs w:val="24"/>
        </w:rPr>
        <w:t>zorg voor beperkte keuzes (van activiteiten, materiaal,…).</w:t>
      </w:r>
    </w:p>
    <w:p w:rsidR="003C21AD" w:rsidRPr="003A3A40" w:rsidRDefault="003C21AD" w:rsidP="003C21AD">
      <w:pPr>
        <w:pStyle w:val="Lijstalinea"/>
        <w:numPr>
          <w:ilvl w:val="0"/>
          <w:numId w:val="29"/>
        </w:numPr>
        <w:ind w:left="709" w:hanging="283"/>
        <w:rPr>
          <w:szCs w:val="24"/>
        </w:rPr>
      </w:pPr>
      <w:r w:rsidRPr="003A3A40">
        <w:rPr>
          <w:szCs w:val="24"/>
        </w:rPr>
        <w:t>stimuleer de cliënt om de activiteit vol te houden:</w:t>
      </w:r>
    </w:p>
    <w:p w:rsidR="003C21AD" w:rsidRPr="003A3A40" w:rsidRDefault="003C21AD" w:rsidP="003C21AD">
      <w:pPr>
        <w:pStyle w:val="Lijstalinea"/>
        <w:numPr>
          <w:ilvl w:val="1"/>
          <w:numId w:val="29"/>
        </w:numPr>
        <w:rPr>
          <w:szCs w:val="24"/>
        </w:rPr>
      </w:pPr>
      <w:r w:rsidRPr="003A3A40">
        <w:rPr>
          <w:szCs w:val="24"/>
        </w:rPr>
        <w:t>door verbale aanmoediging;</w:t>
      </w:r>
    </w:p>
    <w:p w:rsidR="003C21AD" w:rsidRPr="003A3A40" w:rsidRDefault="003C21AD" w:rsidP="003C21AD">
      <w:pPr>
        <w:pStyle w:val="Lijstalinea"/>
        <w:numPr>
          <w:ilvl w:val="1"/>
          <w:numId w:val="29"/>
        </w:numPr>
        <w:rPr>
          <w:szCs w:val="24"/>
        </w:rPr>
      </w:pPr>
      <w:r w:rsidRPr="003A3A40">
        <w:rPr>
          <w:szCs w:val="24"/>
        </w:rPr>
        <w:t>door de activiteit even te begeleiden;</w:t>
      </w:r>
    </w:p>
    <w:p w:rsidR="003C21AD" w:rsidRPr="003A3A40" w:rsidRDefault="003C21AD" w:rsidP="003C21AD">
      <w:pPr>
        <w:pStyle w:val="Lijstalinea"/>
        <w:numPr>
          <w:ilvl w:val="1"/>
          <w:numId w:val="29"/>
        </w:numPr>
        <w:rPr>
          <w:szCs w:val="24"/>
        </w:rPr>
      </w:pPr>
      <w:r w:rsidRPr="003A3A40">
        <w:rPr>
          <w:szCs w:val="24"/>
        </w:rPr>
        <w:t>als de activiteit uit verschillende deelstappen bestaat, moet men de cliënt daar vaak stapsgewijs ‘doorheen praten’.</w:t>
      </w:r>
    </w:p>
    <w:p w:rsidR="003C21AD" w:rsidRPr="003A3A40" w:rsidRDefault="003C21AD" w:rsidP="003C21AD">
      <w:pPr>
        <w:pStyle w:val="Lijstalinea"/>
        <w:numPr>
          <w:ilvl w:val="0"/>
          <w:numId w:val="29"/>
        </w:numPr>
        <w:ind w:left="709" w:hanging="283"/>
        <w:rPr>
          <w:szCs w:val="28"/>
          <w:u w:val="single"/>
        </w:rPr>
      </w:pPr>
      <w:r w:rsidRPr="003A3A40">
        <w:rPr>
          <w:szCs w:val="24"/>
        </w:rPr>
        <w:t>vraag 1 ding aan de cliënt per keer;</w:t>
      </w:r>
    </w:p>
    <w:p w:rsidR="003C21AD" w:rsidRPr="003A3A40" w:rsidRDefault="003C21AD" w:rsidP="003C21AD">
      <w:pPr>
        <w:pStyle w:val="Lijstalinea"/>
        <w:numPr>
          <w:ilvl w:val="0"/>
          <w:numId w:val="29"/>
        </w:numPr>
        <w:ind w:left="709" w:hanging="283"/>
        <w:rPr>
          <w:szCs w:val="24"/>
        </w:rPr>
      </w:pPr>
      <w:r w:rsidRPr="003A3A40">
        <w:rPr>
          <w:szCs w:val="24"/>
        </w:rPr>
        <w:t xml:space="preserve">zorg voor een rustige omgeving, maar toch één met voldoende prikkels om de zintuigen van de cliënt te stimuleren (voorkom zintuiglijke </w:t>
      </w:r>
      <w:proofErr w:type="spellStart"/>
      <w:r w:rsidRPr="003A3A40">
        <w:rPr>
          <w:szCs w:val="24"/>
        </w:rPr>
        <w:t>overstimulatie</w:t>
      </w:r>
      <w:proofErr w:type="spellEnd"/>
      <w:r w:rsidRPr="003A3A40">
        <w:rPr>
          <w:szCs w:val="24"/>
        </w:rPr>
        <w:t xml:space="preserve"> of sensorische deprivatie.) Houd rekening met:</w:t>
      </w:r>
    </w:p>
    <w:p w:rsidR="003C21AD" w:rsidRPr="003A3A40" w:rsidRDefault="003C21AD" w:rsidP="003C21AD">
      <w:pPr>
        <w:pStyle w:val="Lijstalinea"/>
        <w:numPr>
          <w:ilvl w:val="1"/>
          <w:numId w:val="29"/>
        </w:numPr>
        <w:rPr>
          <w:szCs w:val="24"/>
        </w:rPr>
      </w:pPr>
      <w:r w:rsidRPr="003A3A40">
        <w:rPr>
          <w:szCs w:val="24"/>
        </w:rPr>
        <w:t>auditieve prikkels: gesprek, muziek,… ;</w:t>
      </w:r>
    </w:p>
    <w:p w:rsidR="003C21AD" w:rsidRPr="003A3A40" w:rsidRDefault="003C21AD" w:rsidP="003C21AD">
      <w:pPr>
        <w:pStyle w:val="Lijstalinea"/>
        <w:numPr>
          <w:ilvl w:val="1"/>
          <w:numId w:val="29"/>
        </w:numPr>
        <w:rPr>
          <w:szCs w:val="24"/>
        </w:rPr>
      </w:pPr>
      <w:r w:rsidRPr="003A3A40">
        <w:rPr>
          <w:szCs w:val="24"/>
        </w:rPr>
        <w:t>visuele prikkels: licht(inval), foto’s, felle kleuren,… ;</w:t>
      </w:r>
    </w:p>
    <w:p w:rsidR="003C21AD" w:rsidRPr="003A3A40" w:rsidRDefault="003C21AD" w:rsidP="003C21AD">
      <w:pPr>
        <w:pStyle w:val="Lijstalinea"/>
        <w:numPr>
          <w:ilvl w:val="1"/>
          <w:numId w:val="29"/>
        </w:numPr>
        <w:rPr>
          <w:szCs w:val="24"/>
        </w:rPr>
      </w:pPr>
      <w:r w:rsidRPr="003A3A40">
        <w:rPr>
          <w:szCs w:val="24"/>
        </w:rPr>
        <w:t>tactiele prikkels: aanraking, bepaalde materialen die je gebruikt,… ;</w:t>
      </w:r>
    </w:p>
    <w:p w:rsidR="003C21AD" w:rsidRPr="003A3A40" w:rsidRDefault="003C21AD" w:rsidP="003C21AD">
      <w:pPr>
        <w:pStyle w:val="Lijstalinea"/>
        <w:rPr>
          <w:szCs w:val="24"/>
        </w:rPr>
      </w:pPr>
      <w:r w:rsidRPr="003A3A40">
        <w:rPr>
          <w:szCs w:val="24"/>
        </w:rPr>
        <w:t>Observeer goed of de cliënt positief of negatief reageert op deze prikkels en op de hoeveelheid prikkels die je aanbiedt. Aan de hand van je observaties kan je de stimulatie aanpassen: meer of minder prikkels, andere soort prikkels aanbieden, langere of kortere tijd,...</w:t>
      </w:r>
    </w:p>
    <w:p w:rsidR="003C21AD" w:rsidRPr="003A3A40" w:rsidRDefault="003C21AD" w:rsidP="003C21AD">
      <w:pPr>
        <w:pStyle w:val="Lijstalinea"/>
        <w:rPr>
          <w:szCs w:val="24"/>
        </w:rPr>
      </w:pPr>
    </w:p>
    <w:p w:rsidR="003C21AD" w:rsidRPr="003A3A40" w:rsidRDefault="003C21AD" w:rsidP="003C21AD">
      <w:pPr>
        <w:spacing w:after="0"/>
        <w:rPr>
          <w:szCs w:val="28"/>
          <w:u w:val="single"/>
        </w:rPr>
      </w:pPr>
      <w:r w:rsidRPr="003A3A40">
        <w:rPr>
          <w:szCs w:val="28"/>
          <w:u w:val="single"/>
        </w:rPr>
        <w:t>Suggesties:</w:t>
      </w:r>
    </w:p>
    <w:p w:rsidR="003C21AD" w:rsidRPr="003A3A40" w:rsidRDefault="003C21AD" w:rsidP="003C21AD">
      <w:pPr>
        <w:pStyle w:val="Lijstalinea"/>
        <w:numPr>
          <w:ilvl w:val="1"/>
          <w:numId w:val="31"/>
        </w:numPr>
        <w:tabs>
          <w:tab w:val="left" w:pos="709"/>
        </w:tabs>
        <w:ind w:left="709" w:hanging="283"/>
        <w:rPr>
          <w:szCs w:val="24"/>
        </w:rPr>
      </w:pPr>
      <w:r w:rsidRPr="003A3A40">
        <w:rPr>
          <w:szCs w:val="24"/>
        </w:rPr>
        <w:t>eenvoudige crea-activiteiten, best met een repetitief karakter: schuren, schilderen (niet fijn, geen afwerking),…</w:t>
      </w:r>
    </w:p>
    <w:p w:rsidR="003C21AD" w:rsidRPr="003A3A40" w:rsidRDefault="003C21AD" w:rsidP="003C21AD">
      <w:pPr>
        <w:pStyle w:val="Lijstalinea"/>
        <w:numPr>
          <w:ilvl w:val="1"/>
          <w:numId w:val="31"/>
        </w:numPr>
        <w:tabs>
          <w:tab w:val="left" w:pos="709"/>
        </w:tabs>
        <w:ind w:left="709" w:hanging="283"/>
        <w:rPr>
          <w:szCs w:val="24"/>
        </w:rPr>
      </w:pPr>
      <w:r w:rsidRPr="003A3A40">
        <w:rPr>
          <w:szCs w:val="24"/>
        </w:rPr>
        <w:t>eenvoudig semi-industrieel werk (plooien, inpakken,…)</w:t>
      </w:r>
    </w:p>
    <w:p w:rsidR="003C21AD" w:rsidRPr="003A3A40" w:rsidRDefault="003C21AD" w:rsidP="003C21AD">
      <w:pPr>
        <w:pStyle w:val="Lijstalinea"/>
        <w:numPr>
          <w:ilvl w:val="1"/>
          <w:numId w:val="31"/>
        </w:numPr>
        <w:tabs>
          <w:tab w:val="left" w:pos="709"/>
        </w:tabs>
        <w:ind w:left="709" w:hanging="283"/>
        <w:rPr>
          <w:szCs w:val="24"/>
        </w:rPr>
      </w:pPr>
      <w:r w:rsidRPr="003A3A40">
        <w:rPr>
          <w:szCs w:val="24"/>
        </w:rPr>
        <w:t>deelstappen van kookactiviteiten: roeren,  groenten snijden (niet fijn),…</w:t>
      </w:r>
    </w:p>
    <w:p w:rsidR="003C21AD" w:rsidRPr="003A3A40" w:rsidRDefault="003C21AD" w:rsidP="003C21AD">
      <w:pPr>
        <w:pStyle w:val="Lijstalinea"/>
        <w:numPr>
          <w:ilvl w:val="1"/>
          <w:numId w:val="31"/>
        </w:numPr>
        <w:tabs>
          <w:tab w:val="left" w:pos="709"/>
        </w:tabs>
        <w:ind w:left="709" w:hanging="283"/>
        <w:rPr>
          <w:szCs w:val="24"/>
        </w:rPr>
      </w:pPr>
      <w:r w:rsidRPr="003A3A40">
        <w:rPr>
          <w:szCs w:val="24"/>
        </w:rPr>
        <w:t>beweging: wandeling, fietsen op een hometrainer, aangepaste gymnastiek,…</w:t>
      </w:r>
    </w:p>
    <w:p w:rsidR="003C21AD" w:rsidRPr="003A3A40" w:rsidRDefault="003C21AD" w:rsidP="003C21AD">
      <w:pPr>
        <w:pStyle w:val="Lijstalinea"/>
        <w:numPr>
          <w:ilvl w:val="1"/>
          <w:numId w:val="31"/>
        </w:numPr>
        <w:tabs>
          <w:tab w:val="left" w:pos="709"/>
        </w:tabs>
        <w:ind w:left="709" w:hanging="283"/>
        <w:rPr>
          <w:szCs w:val="24"/>
        </w:rPr>
      </w:pPr>
      <w:r w:rsidRPr="003A3A40">
        <w:rPr>
          <w:szCs w:val="24"/>
        </w:rPr>
        <w:t>eenvoudige werkjes in de tuin: onkruid verwijderen,…</w:t>
      </w:r>
    </w:p>
    <w:p w:rsidR="003C21AD" w:rsidRPr="003A3A40" w:rsidRDefault="003C21AD" w:rsidP="003C21AD">
      <w:pPr>
        <w:pStyle w:val="Lijstalinea"/>
        <w:numPr>
          <w:ilvl w:val="1"/>
          <w:numId w:val="31"/>
        </w:numPr>
        <w:tabs>
          <w:tab w:val="left" w:pos="709"/>
        </w:tabs>
        <w:ind w:left="709" w:hanging="283"/>
        <w:rPr>
          <w:szCs w:val="24"/>
        </w:rPr>
      </w:pPr>
      <w:r w:rsidRPr="003A3A40">
        <w:rPr>
          <w:szCs w:val="24"/>
        </w:rPr>
        <w:t>eenvoudige huishoudelijke taken: stof afdoen, keren, stofzuigen, was vouwen,…</w:t>
      </w:r>
    </w:p>
    <w:p w:rsidR="003C21AD" w:rsidRPr="003A3A40" w:rsidRDefault="003C21AD" w:rsidP="003C21AD">
      <w:pPr>
        <w:pStyle w:val="Lijstalinea"/>
        <w:numPr>
          <w:ilvl w:val="1"/>
          <w:numId w:val="31"/>
        </w:numPr>
        <w:tabs>
          <w:tab w:val="left" w:pos="709"/>
        </w:tabs>
        <w:ind w:left="709" w:hanging="283"/>
        <w:rPr>
          <w:szCs w:val="24"/>
        </w:rPr>
      </w:pPr>
      <w:r w:rsidRPr="003A3A40">
        <w:rPr>
          <w:szCs w:val="24"/>
        </w:rPr>
        <w:t>muziek, zang en dans</w:t>
      </w:r>
    </w:p>
    <w:p w:rsidR="003C21AD" w:rsidRPr="003A3A40" w:rsidRDefault="003C21AD" w:rsidP="003C21AD">
      <w:pPr>
        <w:pStyle w:val="Lijstalinea"/>
        <w:numPr>
          <w:ilvl w:val="1"/>
          <w:numId w:val="31"/>
        </w:numPr>
        <w:tabs>
          <w:tab w:val="left" w:pos="709"/>
        </w:tabs>
        <w:ind w:left="709" w:hanging="283"/>
        <w:rPr>
          <w:szCs w:val="24"/>
        </w:rPr>
      </w:pPr>
      <w:r w:rsidRPr="003A3A40">
        <w:rPr>
          <w:szCs w:val="24"/>
        </w:rPr>
        <w:lastRenderedPageBreak/>
        <w:t>met dieren bezig zijn</w:t>
      </w:r>
    </w:p>
    <w:p w:rsidR="003C21AD" w:rsidRPr="003A3A40" w:rsidRDefault="003C21AD" w:rsidP="003C21AD">
      <w:pPr>
        <w:pStyle w:val="Lijstalinea"/>
        <w:numPr>
          <w:ilvl w:val="1"/>
          <w:numId w:val="35"/>
        </w:numPr>
        <w:ind w:left="709" w:hanging="283"/>
        <w:rPr>
          <w:szCs w:val="24"/>
        </w:rPr>
      </w:pPr>
      <w:r w:rsidRPr="003A3A40">
        <w:rPr>
          <w:szCs w:val="24"/>
        </w:rPr>
        <w:t xml:space="preserve">sensorische stimulatie: </w:t>
      </w:r>
      <w:proofErr w:type="spellStart"/>
      <w:r w:rsidRPr="003A3A40">
        <w:rPr>
          <w:szCs w:val="24"/>
        </w:rPr>
        <w:t>relaxatiebad</w:t>
      </w:r>
      <w:proofErr w:type="spellEnd"/>
      <w:r w:rsidRPr="003A3A40">
        <w:rPr>
          <w:szCs w:val="24"/>
        </w:rPr>
        <w:t xml:space="preserve">, hand- of voetmassage, </w:t>
      </w:r>
      <w:proofErr w:type="spellStart"/>
      <w:r w:rsidRPr="003A3A40">
        <w:rPr>
          <w:szCs w:val="24"/>
        </w:rPr>
        <w:t>snoezelen</w:t>
      </w:r>
      <w:proofErr w:type="spellEnd"/>
      <w:r w:rsidRPr="003A3A40">
        <w:rPr>
          <w:szCs w:val="24"/>
        </w:rPr>
        <w:t>,…</w:t>
      </w:r>
    </w:p>
    <w:p w:rsidR="003C21AD" w:rsidRPr="003A3A40" w:rsidRDefault="003C21AD" w:rsidP="003C21AD">
      <w:pPr>
        <w:pStyle w:val="Lijstalinea"/>
        <w:numPr>
          <w:ilvl w:val="0"/>
          <w:numId w:val="35"/>
        </w:numPr>
        <w:rPr>
          <w:szCs w:val="24"/>
        </w:rPr>
      </w:pPr>
      <w:r w:rsidRPr="003A3A40">
        <w:rPr>
          <w:szCs w:val="24"/>
        </w:rPr>
        <w:t>kijken naar anderen die iets doen</w:t>
      </w:r>
    </w:p>
    <w:p w:rsidR="003C21AD" w:rsidRPr="003A3A40" w:rsidRDefault="003C21AD" w:rsidP="003C21AD">
      <w:pPr>
        <w:pStyle w:val="Lijstalinea"/>
        <w:numPr>
          <w:ilvl w:val="0"/>
          <w:numId w:val="35"/>
        </w:numPr>
        <w:rPr>
          <w:szCs w:val="24"/>
        </w:rPr>
      </w:pPr>
      <w:r w:rsidRPr="003A3A40">
        <w:rPr>
          <w:szCs w:val="24"/>
        </w:rPr>
        <w:t>voorgelezen worden</w:t>
      </w:r>
    </w:p>
    <w:p w:rsidR="003C21AD" w:rsidRPr="003A3A40" w:rsidRDefault="003C21AD" w:rsidP="003C21AD">
      <w:pPr>
        <w:pStyle w:val="Lijstalinea"/>
        <w:numPr>
          <w:ilvl w:val="1"/>
          <w:numId w:val="31"/>
        </w:numPr>
        <w:tabs>
          <w:tab w:val="left" w:pos="709"/>
        </w:tabs>
        <w:ind w:left="709" w:hanging="283"/>
        <w:rPr>
          <w:szCs w:val="24"/>
        </w:rPr>
      </w:pPr>
      <w:r w:rsidRPr="003A3A40">
        <w:rPr>
          <w:szCs w:val="24"/>
        </w:rPr>
        <w:t>…</w:t>
      </w:r>
    </w:p>
    <w:p w:rsidR="003C21AD" w:rsidRPr="003A3A40" w:rsidRDefault="003C21AD" w:rsidP="003C21AD">
      <w:pPr>
        <w:pStyle w:val="Lijstalinea"/>
        <w:ind w:left="1440"/>
        <w:rPr>
          <w:szCs w:val="24"/>
        </w:rPr>
      </w:pPr>
    </w:p>
    <w:p w:rsidR="003C21AD" w:rsidRPr="003A3A40" w:rsidRDefault="003C21AD" w:rsidP="003C21AD">
      <w:pPr>
        <w:rPr>
          <w:szCs w:val="32"/>
          <w:u w:val="single"/>
        </w:rPr>
      </w:pPr>
      <w:r w:rsidRPr="003A3A40">
        <w:rPr>
          <w:szCs w:val="32"/>
          <w:u w:val="single"/>
        </w:rPr>
        <w:t>Mogelijke hulpmiddelen:</w:t>
      </w:r>
    </w:p>
    <w:p w:rsidR="003C21AD" w:rsidRPr="003A3A40" w:rsidRDefault="003C21AD" w:rsidP="003C21AD">
      <w:pPr>
        <w:pStyle w:val="Lijstalinea"/>
        <w:numPr>
          <w:ilvl w:val="1"/>
          <w:numId w:val="32"/>
        </w:numPr>
        <w:ind w:left="709" w:hanging="283"/>
        <w:rPr>
          <w:szCs w:val="24"/>
        </w:rPr>
      </w:pPr>
      <w:r w:rsidRPr="003A3A40">
        <w:rPr>
          <w:szCs w:val="24"/>
        </w:rPr>
        <w:t>dagprogramma voorzien</w:t>
      </w:r>
    </w:p>
    <w:p w:rsidR="003C21AD" w:rsidRPr="003A3A40" w:rsidRDefault="003C21AD" w:rsidP="003C21AD">
      <w:pPr>
        <w:pStyle w:val="Lijstalinea"/>
        <w:numPr>
          <w:ilvl w:val="1"/>
          <w:numId w:val="32"/>
        </w:numPr>
        <w:ind w:left="709" w:hanging="283"/>
        <w:rPr>
          <w:szCs w:val="24"/>
        </w:rPr>
      </w:pPr>
      <w:r w:rsidRPr="003A3A40">
        <w:rPr>
          <w:szCs w:val="24"/>
        </w:rPr>
        <w:t>vast weekschema opstellen</w:t>
      </w:r>
    </w:p>
    <w:p w:rsidR="003C21AD" w:rsidRPr="003A3A40" w:rsidRDefault="003C21AD" w:rsidP="003C21AD">
      <w:pPr>
        <w:pStyle w:val="Lijstalinea"/>
        <w:numPr>
          <w:ilvl w:val="1"/>
          <w:numId w:val="32"/>
        </w:numPr>
        <w:ind w:left="709" w:hanging="283"/>
        <w:rPr>
          <w:szCs w:val="24"/>
        </w:rPr>
      </w:pPr>
      <w:r w:rsidRPr="003A3A40">
        <w:rPr>
          <w:szCs w:val="24"/>
        </w:rPr>
        <w:t>eenvoudig stappenplan</w:t>
      </w:r>
    </w:p>
    <w:p w:rsidR="003C21AD" w:rsidRPr="003A3A40" w:rsidRDefault="003C21AD" w:rsidP="003C21AD">
      <w:pPr>
        <w:pStyle w:val="Lijstalinea"/>
        <w:numPr>
          <w:ilvl w:val="1"/>
          <w:numId w:val="32"/>
        </w:numPr>
        <w:ind w:left="709" w:hanging="283"/>
        <w:rPr>
          <w:szCs w:val="24"/>
        </w:rPr>
      </w:pPr>
      <w:r w:rsidRPr="003A3A40">
        <w:rPr>
          <w:szCs w:val="24"/>
        </w:rPr>
        <w:t>eenvoudig stappenplan met foto’s</w:t>
      </w:r>
    </w:p>
    <w:p w:rsidR="003C21AD" w:rsidRPr="003A3A40" w:rsidRDefault="003C21AD" w:rsidP="003C21AD">
      <w:pPr>
        <w:pStyle w:val="Lijstalinea"/>
        <w:numPr>
          <w:ilvl w:val="1"/>
          <w:numId w:val="32"/>
        </w:numPr>
        <w:ind w:left="709" w:hanging="283"/>
        <w:rPr>
          <w:szCs w:val="24"/>
        </w:rPr>
      </w:pPr>
      <w:r w:rsidRPr="003A3A40">
        <w:rPr>
          <w:szCs w:val="24"/>
        </w:rPr>
        <w:t>…</w:t>
      </w:r>
    </w:p>
    <w:p w:rsidR="003C21AD" w:rsidRPr="003A3A40" w:rsidRDefault="003C21AD" w:rsidP="003C21AD">
      <w:pPr>
        <w:spacing w:after="0"/>
        <w:rPr>
          <w:szCs w:val="24"/>
        </w:rPr>
      </w:pPr>
    </w:p>
    <w:p w:rsidR="003C21AD" w:rsidRPr="003A3A40" w:rsidRDefault="003C21AD" w:rsidP="003C21AD">
      <w:pPr>
        <w:spacing w:after="0"/>
        <w:rPr>
          <w:b/>
          <w:szCs w:val="24"/>
        </w:rPr>
      </w:pPr>
    </w:p>
    <w:p w:rsidR="003C21AD" w:rsidRPr="003A3A40" w:rsidRDefault="003C21AD" w:rsidP="003C21AD">
      <w:pPr>
        <w:spacing w:after="0"/>
        <w:rPr>
          <w:b/>
          <w:szCs w:val="24"/>
        </w:rPr>
      </w:pPr>
    </w:p>
    <w:p w:rsidR="003C21AD" w:rsidRPr="003A3A40" w:rsidRDefault="003C21AD" w:rsidP="003C21AD">
      <w:pPr>
        <w:spacing w:after="0"/>
        <w:rPr>
          <w:b/>
          <w:szCs w:val="24"/>
        </w:rPr>
      </w:pPr>
    </w:p>
    <w:p w:rsidR="003C21AD" w:rsidRPr="003A3A40" w:rsidRDefault="003C21AD" w:rsidP="003C21AD">
      <w:pPr>
        <w:spacing w:after="0"/>
        <w:rPr>
          <w:b/>
          <w:szCs w:val="24"/>
        </w:rPr>
      </w:pPr>
    </w:p>
    <w:p w:rsidR="003C21AD" w:rsidRPr="003A3A40" w:rsidRDefault="003C21AD" w:rsidP="003C21AD">
      <w:pPr>
        <w:spacing w:after="0"/>
        <w:rPr>
          <w:b/>
          <w:szCs w:val="24"/>
        </w:rPr>
      </w:pPr>
    </w:p>
    <w:p w:rsidR="003C21AD" w:rsidRPr="003A3A40" w:rsidRDefault="003C21AD" w:rsidP="003C21AD">
      <w:pPr>
        <w:spacing w:after="0"/>
        <w:rPr>
          <w:b/>
          <w:szCs w:val="24"/>
        </w:rPr>
      </w:pPr>
    </w:p>
    <w:p w:rsidR="003C21AD" w:rsidRPr="003A3A40" w:rsidRDefault="003C21AD" w:rsidP="003C21AD">
      <w:pPr>
        <w:rPr>
          <w:szCs w:val="24"/>
        </w:rPr>
      </w:pPr>
    </w:p>
    <w:p w:rsidR="003C21AD" w:rsidRDefault="003C21AD" w:rsidP="003C21AD">
      <w:pPr>
        <w:spacing w:after="0" w:line="240" w:lineRule="auto"/>
        <w:rPr>
          <w:color w:val="FF0000"/>
          <w:szCs w:val="40"/>
        </w:rPr>
      </w:pPr>
      <w:r>
        <w:rPr>
          <w:color w:val="FF0000"/>
          <w:szCs w:val="40"/>
        </w:rPr>
        <w:br w:type="page"/>
      </w:r>
    </w:p>
    <w:p w:rsidR="003C21AD" w:rsidRDefault="003C21AD" w:rsidP="003C21AD">
      <w:pPr>
        <w:pBdr>
          <w:top w:val="single" w:sz="4" w:space="1" w:color="auto"/>
          <w:left w:val="single" w:sz="4" w:space="4" w:color="auto"/>
          <w:bottom w:val="single" w:sz="4" w:space="1" w:color="auto"/>
          <w:right w:val="single" w:sz="4" w:space="4" w:color="auto"/>
        </w:pBdr>
        <w:spacing w:after="0" w:line="300" w:lineRule="auto"/>
        <w:rPr>
          <w:b/>
          <w:caps/>
          <w:szCs w:val="44"/>
        </w:rPr>
      </w:pPr>
    </w:p>
    <w:p w:rsidR="003C21AD" w:rsidRPr="00532215" w:rsidRDefault="003C21AD" w:rsidP="003C21AD">
      <w:pPr>
        <w:pBdr>
          <w:top w:val="single" w:sz="4" w:space="1" w:color="auto"/>
          <w:left w:val="single" w:sz="4" w:space="4" w:color="auto"/>
          <w:bottom w:val="single" w:sz="4" w:space="1" w:color="auto"/>
          <w:right w:val="single" w:sz="4" w:space="4" w:color="auto"/>
        </w:pBdr>
        <w:spacing w:after="0" w:line="300" w:lineRule="auto"/>
        <w:rPr>
          <w:b/>
          <w:sz w:val="32"/>
          <w:szCs w:val="44"/>
        </w:rPr>
      </w:pPr>
      <w:r w:rsidRPr="00532215">
        <w:rPr>
          <w:b/>
          <w:sz w:val="32"/>
          <w:szCs w:val="44"/>
        </w:rPr>
        <w:t>Bronnen</w:t>
      </w:r>
    </w:p>
    <w:p w:rsidR="003C21AD" w:rsidRPr="003A3A40" w:rsidRDefault="003C21AD" w:rsidP="003C21AD">
      <w:pPr>
        <w:spacing w:after="0" w:line="300" w:lineRule="auto"/>
        <w:rPr>
          <w:b/>
          <w:caps/>
          <w:szCs w:val="44"/>
        </w:rPr>
      </w:pPr>
    </w:p>
    <w:p w:rsidR="003C21AD" w:rsidRPr="003A3A40" w:rsidRDefault="003C21AD" w:rsidP="003C21AD">
      <w:pPr>
        <w:spacing w:after="0" w:line="300" w:lineRule="auto"/>
        <w:rPr>
          <w:b/>
          <w:szCs w:val="28"/>
        </w:rPr>
      </w:pPr>
      <w:r w:rsidRPr="003A3A40">
        <w:rPr>
          <w:b/>
          <w:szCs w:val="28"/>
        </w:rPr>
        <w:t>Boeken:</w:t>
      </w:r>
    </w:p>
    <w:p w:rsidR="003C21AD" w:rsidRPr="003A3A40" w:rsidRDefault="003C21AD" w:rsidP="003C21AD">
      <w:pPr>
        <w:pStyle w:val="Lijstalinea"/>
        <w:numPr>
          <w:ilvl w:val="0"/>
          <w:numId w:val="19"/>
        </w:numPr>
        <w:spacing w:line="300" w:lineRule="auto"/>
        <w:ind w:left="284" w:hanging="284"/>
      </w:pPr>
      <w:r w:rsidRPr="003A3A40">
        <w:rPr>
          <w:lang w:val="en-US"/>
        </w:rPr>
        <w:t xml:space="preserve">Allen, C.K. , </w:t>
      </w:r>
      <w:proofErr w:type="spellStart"/>
      <w:r w:rsidRPr="003A3A40">
        <w:rPr>
          <w:lang w:val="en-US"/>
        </w:rPr>
        <w:t>Earthart</w:t>
      </w:r>
      <w:proofErr w:type="spellEnd"/>
      <w:r w:rsidRPr="003A3A40">
        <w:rPr>
          <w:lang w:val="en-US"/>
        </w:rPr>
        <w:t xml:space="preserve">, C., Blue, T. (1992) Occupational therapy treatment goals for the physically and cognitively disabled. </w:t>
      </w:r>
      <w:r w:rsidRPr="003A3A40">
        <w:t xml:space="preserve">The American </w:t>
      </w:r>
      <w:proofErr w:type="spellStart"/>
      <w:r w:rsidRPr="003A3A40">
        <w:t>occupational</w:t>
      </w:r>
      <w:proofErr w:type="spellEnd"/>
      <w:r w:rsidRPr="003A3A40">
        <w:t xml:space="preserve"> </w:t>
      </w:r>
      <w:proofErr w:type="spellStart"/>
      <w:r w:rsidRPr="003A3A40">
        <w:t>therapy</w:t>
      </w:r>
      <w:proofErr w:type="spellEnd"/>
      <w:r w:rsidRPr="003A3A40">
        <w:t xml:space="preserve"> </w:t>
      </w:r>
      <w:proofErr w:type="spellStart"/>
      <w:r w:rsidRPr="003A3A40">
        <w:t>association</w:t>
      </w:r>
      <w:proofErr w:type="spellEnd"/>
      <w:r w:rsidRPr="003A3A40">
        <w:t>.</w:t>
      </w:r>
    </w:p>
    <w:p w:rsidR="003C21AD" w:rsidRPr="00D75A8B" w:rsidRDefault="003C21AD" w:rsidP="003C21AD">
      <w:pPr>
        <w:pStyle w:val="Lijstalinea"/>
        <w:numPr>
          <w:ilvl w:val="0"/>
          <w:numId w:val="19"/>
        </w:numPr>
        <w:spacing w:line="300" w:lineRule="auto"/>
        <w:ind w:left="284" w:hanging="284"/>
      </w:pPr>
      <w:r w:rsidRPr="003A3A40">
        <w:rPr>
          <w:lang w:val="en-US"/>
        </w:rPr>
        <w:t>Allen, C.K</w:t>
      </w:r>
      <w:r w:rsidRPr="00D75A8B">
        <w:rPr>
          <w:lang w:val="en-US"/>
        </w:rPr>
        <w:t xml:space="preserve">., </w:t>
      </w:r>
      <w:proofErr w:type="spellStart"/>
      <w:r w:rsidRPr="00D75A8B">
        <w:rPr>
          <w:lang w:val="en-US"/>
        </w:rPr>
        <w:t>Blue,T</w:t>
      </w:r>
      <w:proofErr w:type="spellEnd"/>
      <w:r w:rsidRPr="00D75A8B">
        <w:rPr>
          <w:lang w:val="en-US"/>
        </w:rPr>
        <w:t xml:space="preserve">., Earhart, C. (1995) Understanding cognitive modes of performance. </w:t>
      </w:r>
      <w:r w:rsidRPr="00D75A8B">
        <w:t>Allen conferences.</w:t>
      </w:r>
    </w:p>
    <w:p w:rsidR="003C21AD" w:rsidRPr="00D75A8B" w:rsidRDefault="003C21AD" w:rsidP="003C21AD">
      <w:pPr>
        <w:pStyle w:val="Lijstalinea"/>
        <w:numPr>
          <w:ilvl w:val="0"/>
          <w:numId w:val="19"/>
        </w:numPr>
        <w:spacing w:line="300" w:lineRule="auto"/>
        <w:ind w:left="284" w:hanging="284"/>
      </w:pPr>
      <w:r w:rsidRPr="00D75A8B">
        <w:t xml:space="preserve">Katz, N. (2006), Allen, C.K. (1989). Routine </w:t>
      </w:r>
      <w:proofErr w:type="spellStart"/>
      <w:r w:rsidRPr="00D75A8B">
        <w:t>Task</w:t>
      </w:r>
      <w:proofErr w:type="spellEnd"/>
      <w:r w:rsidRPr="00D75A8B">
        <w:t xml:space="preserve"> Inventory Expanded</w:t>
      </w:r>
    </w:p>
    <w:p w:rsidR="003C21AD" w:rsidRPr="00D75A8B" w:rsidRDefault="003C21AD" w:rsidP="003C21AD">
      <w:pPr>
        <w:pStyle w:val="Lijstalinea"/>
        <w:numPr>
          <w:ilvl w:val="0"/>
          <w:numId w:val="19"/>
        </w:numPr>
        <w:spacing w:line="300" w:lineRule="auto"/>
        <w:ind w:left="284" w:hanging="284"/>
        <w:rPr>
          <w:lang w:val="en-US"/>
        </w:rPr>
      </w:pPr>
      <w:r w:rsidRPr="00D75A8B">
        <w:rPr>
          <w:lang w:val="en-US"/>
        </w:rPr>
        <w:t>Allen, C.K., (1999). Structures of Cognitive Performance Modes. Ormond, Florida: Allen Conferences. Compiled by: Tina Champagne M.Ed., OTR/L Allen Authorized Advisor, International ~ 10/2001</w:t>
      </w:r>
    </w:p>
    <w:p w:rsidR="003C21AD" w:rsidRPr="00D75A8B" w:rsidRDefault="003C21AD" w:rsidP="003C21AD">
      <w:pPr>
        <w:pStyle w:val="Lijstalinea"/>
        <w:numPr>
          <w:ilvl w:val="0"/>
          <w:numId w:val="19"/>
        </w:numPr>
        <w:spacing w:after="0" w:line="300" w:lineRule="auto"/>
        <w:ind w:left="284" w:hanging="284"/>
        <w:rPr>
          <w:lang w:val="en-US"/>
        </w:rPr>
      </w:pPr>
      <w:r w:rsidRPr="00D75A8B">
        <w:rPr>
          <w:lang w:val="en-US"/>
        </w:rPr>
        <w:t xml:space="preserve">Levy L., Burns T, Cognitive Disabilities Reconsidered. Rehabilitation of older adults with dementia in Katz N., Cognition and occupation across the life span, Bethesda: AOTA, 2005, p347-388 </w:t>
      </w:r>
    </w:p>
    <w:p w:rsidR="003C21AD" w:rsidRPr="00D75A8B" w:rsidRDefault="003C21AD" w:rsidP="003C21AD">
      <w:pPr>
        <w:pStyle w:val="Lijstalinea"/>
        <w:spacing w:after="0" w:line="300" w:lineRule="auto"/>
        <w:ind w:left="284"/>
        <w:rPr>
          <w:lang w:val="en-US"/>
        </w:rPr>
      </w:pPr>
    </w:p>
    <w:p w:rsidR="003C21AD" w:rsidRPr="00D75A8B" w:rsidRDefault="003C21AD" w:rsidP="003C21AD">
      <w:pPr>
        <w:spacing w:after="0" w:line="300" w:lineRule="auto"/>
        <w:rPr>
          <w:b/>
          <w:szCs w:val="28"/>
        </w:rPr>
      </w:pPr>
      <w:r w:rsidRPr="00D75A8B">
        <w:rPr>
          <w:b/>
          <w:szCs w:val="28"/>
        </w:rPr>
        <w:t>Internet:</w:t>
      </w:r>
    </w:p>
    <w:p w:rsidR="003C21AD" w:rsidRPr="00D75A8B" w:rsidRDefault="003C21AD" w:rsidP="003C21AD">
      <w:pPr>
        <w:pStyle w:val="Lijstalinea"/>
        <w:numPr>
          <w:ilvl w:val="0"/>
          <w:numId w:val="19"/>
        </w:numPr>
        <w:spacing w:line="300" w:lineRule="auto"/>
        <w:ind w:left="284" w:hanging="284"/>
        <w:rPr>
          <w:lang w:val="nl-BE"/>
        </w:rPr>
      </w:pPr>
      <w:r w:rsidRPr="00D75A8B">
        <w:rPr>
          <w:lang w:val="nl-BE"/>
        </w:rPr>
        <w:t xml:space="preserve">T. Champagne, Allen </w:t>
      </w:r>
      <w:proofErr w:type="spellStart"/>
      <w:r w:rsidRPr="00D75A8B">
        <w:rPr>
          <w:lang w:val="nl-BE"/>
        </w:rPr>
        <w:t>Cognitive</w:t>
      </w:r>
      <w:proofErr w:type="spellEnd"/>
      <w:r w:rsidRPr="00D75A8B">
        <w:rPr>
          <w:lang w:val="nl-BE"/>
        </w:rPr>
        <w:t xml:space="preserve"> Level </w:t>
      </w:r>
      <w:proofErr w:type="spellStart"/>
      <w:r w:rsidRPr="00D75A8B">
        <w:rPr>
          <w:lang w:val="nl-BE"/>
        </w:rPr>
        <w:t>Caregiver</w:t>
      </w:r>
      <w:proofErr w:type="spellEnd"/>
      <w:r w:rsidRPr="00D75A8B">
        <w:rPr>
          <w:lang w:val="nl-BE"/>
        </w:rPr>
        <w:t xml:space="preserve"> Guides, gevonden op internet op 10/10/2009 op </w:t>
      </w:r>
      <w:hyperlink r:id="rId9" w:history="1">
        <w:r w:rsidRPr="00D75A8B">
          <w:rPr>
            <w:lang w:val="nl-BE"/>
          </w:rPr>
          <w:t>www.ot-innovations.com</w:t>
        </w:r>
      </w:hyperlink>
    </w:p>
    <w:p w:rsidR="003C21AD" w:rsidRPr="00D75A8B" w:rsidRDefault="003C21AD" w:rsidP="003C21AD">
      <w:pPr>
        <w:pStyle w:val="Lijstalinea"/>
        <w:numPr>
          <w:ilvl w:val="0"/>
          <w:numId w:val="19"/>
        </w:numPr>
        <w:spacing w:line="300" w:lineRule="auto"/>
        <w:ind w:left="284" w:hanging="284"/>
        <w:rPr>
          <w:lang w:val="en-US"/>
        </w:rPr>
      </w:pPr>
      <w:r w:rsidRPr="00D75A8B">
        <w:rPr>
          <w:lang w:val="en-US"/>
        </w:rPr>
        <w:t xml:space="preserve">T. Champagne, “Sensory Diet” Guides, </w:t>
      </w:r>
      <w:proofErr w:type="spellStart"/>
      <w:r w:rsidRPr="00D75A8B">
        <w:rPr>
          <w:lang w:val="en-US"/>
        </w:rPr>
        <w:t>gevonden</w:t>
      </w:r>
      <w:proofErr w:type="spellEnd"/>
      <w:r w:rsidRPr="00D75A8B">
        <w:rPr>
          <w:lang w:val="en-US"/>
        </w:rPr>
        <w:t xml:space="preserve"> op internet op 09/11/2009 op www.ot-innovations.com</w:t>
      </w:r>
    </w:p>
    <w:p w:rsidR="003C21AD" w:rsidRPr="00D75A8B" w:rsidRDefault="003C21AD" w:rsidP="003C21AD">
      <w:pPr>
        <w:pStyle w:val="Lijstalinea"/>
        <w:numPr>
          <w:ilvl w:val="0"/>
          <w:numId w:val="19"/>
        </w:numPr>
        <w:spacing w:line="300" w:lineRule="auto"/>
        <w:ind w:left="284" w:hanging="284"/>
      </w:pPr>
      <w:proofErr w:type="spellStart"/>
      <w:r w:rsidRPr="00D75A8B">
        <w:rPr>
          <w:lang w:val="nl-BE"/>
        </w:rPr>
        <w:t>Lannoo</w:t>
      </w:r>
      <w:proofErr w:type="spellEnd"/>
      <w:r w:rsidRPr="00D75A8B">
        <w:rPr>
          <w:lang w:val="nl-BE"/>
        </w:rPr>
        <w:t xml:space="preserve"> E., </w:t>
      </w:r>
      <w:proofErr w:type="spellStart"/>
      <w:r w:rsidRPr="00D75A8B">
        <w:rPr>
          <w:lang w:val="nl-BE"/>
        </w:rPr>
        <w:t>Larmuseau</w:t>
      </w:r>
      <w:proofErr w:type="spellEnd"/>
      <w:r w:rsidRPr="00D75A8B">
        <w:rPr>
          <w:lang w:val="nl-BE"/>
        </w:rPr>
        <w:t xml:space="preserve"> D., Van Hoorde W., </w:t>
      </w:r>
      <w:proofErr w:type="spellStart"/>
      <w:r w:rsidRPr="00D75A8B">
        <w:rPr>
          <w:lang w:val="nl-BE"/>
        </w:rPr>
        <w:t>Ackaert</w:t>
      </w:r>
      <w:proofErr w:type="spellEnd"/>
      <w:r w:rsidRPr="00D75A8B">
        <w:rPr>
          <w:lang w:val="nl-BE"/>
        </w:rPr>
        <w:t xml:space="preserve"> K., </w:t>
      </w:r>
      <w:proofErr w:type="spellStart"/>
      <w:r w:rsidRPr="00D75A8B">
        <w:rPr>
          <w:lang w:val="nl-BE"/>
        </w:rPr>
        <w:t>Lona</w:t>
      </w:r>
      <w:proofErr w:type="spellEnd"/>
      <w:r w:rsidRPr="00D75A8B">
        <w:rPr>
          <w:lang w:val="nl-BE"/>
        </w:rPr>
        <w:t xml:space="preserve"> M., Leys M., De </w:t>
      </w:r>
      <w:proofErr w:type="spellStart"/>
      <w:r w:rsidRPr="00D75A8B">
        <w:rPr>
          <w:lang w:val="nl-BE"/>
        </w:rPr>
        <w:t>Barsy</w:t>
      </w:r>
      <w:proofErr w:type="spellEnd"/>
      <w:r w:rsidRPr="00D75A8B">
        <w:rPr>
          <w:lang w:val="nl-BE"/>
        </w:rPr>
        <w:t xml:space="preserve"> T., </w:t>
      </w:r>
      <w:proofErr w:type="spellStart"/>
      <w:r w:rsidRPr="00D75A8B">
        <w:rPr>
          <w:lang w:val="nl-BE"/>
        </w:rPr>
        <w:t>Eyssen</w:t>
      </w:r>
      <w:proofErr w:type="spellEnd"/>
      <w:r w:rsidRPr="00D75A8B">
        <w:rPr>
          <w:lang w:val="nl-BE"/>
        </w:rPr>
        <w:t xml:space="preserve"> M. (2007), Chronische zorgbehoeften bij personen met een niet-aangeboren hersenletsel (NAH) tussen 18 en 65 jaar, gevonden op internet op 17/10/2009 op</w:t>
      </w:r>
      <w:r w:rsidRPr="00D75A8B">
        <w:t xml:space="preserve"> www.kce.fgov.be</w:t>
      </w:r>
    </w:p>
    <w:p w:rsidR="003C21AD" w:rsidRPr="00D75A8B" w:rsidRDefault="003C21AD" w:rsidP="003C21AD">
      <w:pPr>
        <w:pStyle w:val="Lijstalinea"/>
        <w:numPr>
          <w:ilvl w:val="0"/>
          <w:numId w:val="19"/>
        </w:numPr>
        <w:spacing w:line="300" w:lineRule="auto"/>
        <w:ind w:left="284" w:hanging="284"/>
        <w:rPr>
          <w:lang w:val="nl-BE"/>
        </w:rPr>
      </w:pPr>
      <w:r w:rsidRPr="00D75A8B">
        <w:rPr>
          <w:lang w:val="nl-BE"/>
        </w:rPr>
        <w:t>Vlaams Agentschap voor Personen met een Handicap, Opvang volwassenen, gevonden op internet op 17/10/2009 op www.vaph.be</w:t>
      </w:r>
    </w:p>
    <w:p w:rsidR="003C21AD" w:rsidRPr="00D75A8B" w:rsidRDefault="003C21AD" w:rsidP="003C21AD">
      <w:pPr>
        <w:pStyle w:val="Lijstalinea"/>
        <w:numPr>
          <w:ilvl w:val="0"/>
          <w:numId w:val="19"/>
        </w:numPr>
        <w:spacing w:line="300" w:lineRule="auto"/>
        <w:ind w:left="284" w:hanging="284"/>
        <w:rPr>
          <w:lang w:val="nl-BE"/>
        </w:rPr>
      </w:pPr>
      <w:r w:rsidRPr="00D75A8B">
        <w:rPr>
          <w:lang w:val="nl-BE"/>
        </w:rPr>
        <w:t xml:space="preserve">Vlaams Agentschap Zorg en Gezondheid, Beschut Wonen, gevonden op internet op 25/11/2009 op www.zorg-en-gezondheid.be </w:t>
      </w:r>
    </w:p>
    <w:p w:rsidR="003C21AD" w:rsidRPr="003A3A40" w:rsidRDefault="003C21AD" w:rsidP="003C21AD">
      <w:pPr>
        <w:pStyle w:val="Lijstalinea"/>
        <w:spacing w:after="0" w:line="300" w:lineRule="auto"/>
        <w:rPr>
          <w:b/>
          <w:szCs w:val="20"/>
        </w:rPr>
      </w:pPr>
    </w:p>
    <w:p w:rsidR="003C21AD" w:rsidRPr="00D75A8B" w:rsidRDefault="003C21AD" w:rsidP="003C21AD">
      <w:pPr>
        <w:spacing w:after="0" w:line="300" w:lineRule="auto"/>
        <w:rPr>
          <w:b/>
          <w:szCs w:val="28"/>
        </w:rPr>
      </w:pPr>
      <w:r w:rsidRPr="00D75A8B">
        <w:rPr>
          <w:b/>
          <w:szCs w:val="28"/>
        </w:rPr>
        <w:t>Andere:</w:t>
      </w:r>
    </w:p>
    <w:p w:rsidR="003C21AD" w:rsidRPr="003A3A40" w:rsidRDefault="003C21AD" w:rsidP="003C21AD">
      <w:pPr>
        <w:pStyle w:val="Lijstalinea"/>
        <w:numPr>
          <w:ilvl w:val="0"/>
          <w:numId w:val="19"/>
        </w:numPr>
        <w:spacing w:line="300" w:lineRule="auto"/>
        <w:ind w:left="284" w:hanging="284"/>
      </w:pPr>
      <w:r w:rsidRPr="003A3A40">
        <w:t>Eigen observaties</w:t>
      </w:r>
    </w:p>
    <w:p w:rsidR="003C21AD" w:rsidRPr="003A3A40" w:rsidRDefault="003C21AD" w:rsidP="003C21AD">
      <w:pPr>
        <w:spacing w:after="0"/>
        <w:rPr>
          <w:color w:val="FF0000"/>
          <w:szCs w:val="40"/>
        </w:rPr>
      </w:pPr>
    </w:p>
    <w:p w:rsidR="003C21AD" w:rsidRPr="003A3A40" w:rsidRDefault="003C21AD" w:rsidP="003C21AD">
      <w:pPr>
        <w:spacing w:after="0"/>
        <w:rPr>
          <w:color w:val="FF0000"/>
          <w:szCs w:val="40"/>
        </w:rPr>
      </w:pPr>
      <w:r w:rsidRPr="003A3A40">
        <w:rPr>
          <w:color w:val="FF0000"/>
          <w:szCs w:val="40"/>
        </w:rPr>
        <w:t xml:space="preserve"> </w:t>
      </w:r>
    </w:p>
    <w:p w:rsidR="007279D6" w:rsidRPr="003A3A40" w:rsidRDefault="007279D6" w:rsidP="003B393C">
      <w:pPr>
        <w:spacing w:after="0"/>
        <w:rPr>
          <w:color w:val="FF0000"/>
          <w:szCs w:val="40"/>
        </w:rPr>
      </w:pPr>
      <w:r w:rsidRPr="003A3A40">
        <w:rPr>
          <w:color w:val="FF0000"/>
          <w:szCs w:val="40"/>
        </w:rPr>
        <w:t xml:space="preserve"> </w:t>
      </w:r>
    </w:p>
    <w:sectPr w:rsidR="007279D6" w:rsidRPr="003A3A40" w:rsidSect="00DC51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FFC" w:rsidRDefault="00372FFC" w:rsidP="00CB5F66">
      <w:pPr>
        <w:spacing w:after="0" w:line="240" w:lineRule="auto"/>
      </w:pPr>
      <w:r>
        <w:separator/>
      </w:r>
    </w:p>
  </w:endnote>
  <w:endnote w:type="continuationSeparator" w:id="0">
    <w:p w:rsidR="00372FFC" w:rsidRDefault="00372FFC" w:rsidP="00CB5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FFC" w:rsidRDefault="00372FFC" w:rsidP="00CB5F66">
      <w:pPr>
        <w:spacing w:after="0" w:line="240" w:lineRule="auto"/>
      </w:pPr>
      <w:r>
        <w:separator/>
      </w:r>
    </w:p>
  </w:footnote>
  <w:footnote w:type="continuationSeparator" w:id="0">
    <w:p w:rsidR="00372FFC" w:rsidRDefault="00372FFC" w:rsidP="00CB5F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0C4A"/>
    <w:multiLevelType w:val="hybridMultilevel"/>
    <w:tmpl w:val="92C4E140"/>
    <w:lvl w:ilvl="0" w:tplc="9EDA9564">
      <w:start w:val="1"/>
      <w:numFmt w:val="bullet"/>
      <w:lvlText w:val=""/>
      <w:lvlJc w:val="left"/>
      <w:pPr>
        <w:ind w:left="1070" w:hanging="360"/>
      </w:pPr>
      <w:rPr>
        <w:rFonts w:ascii="Symbol" w:hAnsi="Symbol" w:hint="default"/>
      </w:rPr>
    </w:lvl>
    <w:lvl w:ilvl="1" w:tplc="95C88C92">
      <w:start w:val="1"/>
      <w:numFmt w:val="bullet"/>
      <w:lvlText w:val="o"/>
      <w:lvlJc w:val="left"/>
      <w:pPr>
        <w:ind w:left="1440" w:hanging="360"/>
      </w:pPr>
      <w:rPr>
        <w:rFonts w:ascii="Courier New" w:hAnsi="Courier New" w:cs="Arial" w:hint="default"/>
        <w:sz w:val="24"/>
        <w:szCs w:val="24"/>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6602F23"/>
    <w:multiLevelType w:val="hybridMultilevel"/>
    <w:tmpl w:val="1FE4B804"/>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74938B2"/>
    <w:multiLevelType w:val="hybridMultilevel"/>
    <w:tmpl w:val="8A347A1C"/>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74E6B7C"/>
    <w:multiLevelType w:val="hybridMultilevel"/>
    <w:tmpl w:val="9F18E728"/>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A383344"/>
    <w:multiLevelType w:val="hybridMultilevel"/>
    <w:tmpl w:val="0FE896DE"/>
    <w:lvl w:ilvl="0" w:tplc="9EDA9564">
      <w:start w:val="1"/>
      <w:numFmt w:val="bullet"/>
      <w:lvlText w:val=""/>
      <w:lvlJc w:val="left"/>
      <w:pPr>
        <w:ind w:left="720" w:hanging="360"/>
      </w:pPr>
      <w:rPr>
        <w:rFonts w:ascii="Symbol" w:hAnsi="Symbol" w:hint="default"/>
      </w:rPr>
    </w:lvl>
    <w:lvl w:ilvl="1" w:tplc="9EDA9564">
      <w:start w:val="1"/>
      <w:numFmt w:val="bullet"/>
      <w:lvlText w:val=""/>
      <w:lvlJc w:val="left"/>
      <w:pPr>
        <w:ind w:left="1440" w:hanging="360"/>
      </w:pPr>
      <w:rPr>
        <w:rFonts w:ascii="Symbol" w:hAnsi="Symbol" w:hint="default"/>
        <w:sz w:val="24"/>
        <w:szCs w:val="24"/>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0E3B2D8D"/>
    <w:multiLevelType w:val="hybridMultilevel"/>
    <w:tmpl w:val="4AC827C2"/>
    <w:lvl w:ilvl="0" w:tplc="85FED066">
      <w:start w:val="1"/>
      <w:numFmt w:val="bullet"/>
      <w:lvlText w:val=""/>
      <w:lvlJc w:val="left"/>
      <w:pPr>
        <w:ind w:left="720" w:hanging="360"/>
      </w:pPr>
      <w:rPr>
        <w:rFonts w:ascii="Symbol" w:hAnsi="Symbol" w:hint="default"/>
        <w:sz w:val="24"/>
        <w:szCs w:val="24"/>
      </w:rPr>
    </w:lvl>
    <w:lvl w:ilvl="1" w:tplc="08130003" w:tentative="1">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0CA4BFB"/>
    <w:multiLevelType w:val="hybridMultilevel"/>
    <w:tmpl w:val="66BEFEF4"/>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1AB0C0B"/>
    <w:multiLevelType w:val="hybridMultilevel"/>
    <w:tmpl w:val="72DA79A0"/>
    <w:lvl w:ilvl="0" w:tplc="CD42D0E4">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nsid w:val="14CB679C"/>
    <w:multiLevelType w:val="hybridMultilevel"/>
    <w:tmpl w:val="44189FC4"/>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0A91EEF"/>
    <w:multiLevelType w:val="hybridMultilevel"/>
    <w:tmpl w:val="D9787816"/>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43E0E0F"/>
    <w:multiLevelType w:val="hybridMultilevel"/>
    <w:tmpl w:val="EE189732"/>
    <w:lvl w:ilvl="0" w:tplc="9EDA956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8811AB8"/>
    <w:multiLevelType w:val="hybridMultilevel"/>
    <w:tmpl w:val="72DA79A0"/>
    <w:lvl w:ilvl="0" w:tplc="CD42D0E4">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nsid w:val="357E50D1"/>
    <w:multiLevelType w:val="hybridMultilevel"/>
    <w:tmpl w:val="72DA79A0"/>
    <w:lvl w:ilvl="0" w:tplc="CD42D0E4">
      <w:start w:val="1"/>
      <w:numFmt w:val="bullet"/>
      <w:pStyle w:val="lijstmetafstand"/>
      <w:lvlText w:val=""/>
      <w:lvlJc w:val="left"/>
      <w:pPr>
        <w:ind w:left="50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nsid w:val="387511EC"/>
    <w:multiLevelType w:val="hybridMultilevel"/>
    <w:tmpl w:val="9288CEF2"/>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C5D0AF1"/>
    <w:multiLevelType w:val="hybridMultilevel"/>
    <w:tmpl w:val="FFCCC2BC"/>
    <w:lvl w:ilvl="0" w:tplc="50288C40">
      <w:start w:val="1"/>
      <w:numFmt w:val="bullet"/>
      <w:lvlText w:val="o"/>
      <w:lvlJc w:val="left"/>
      <w:pPr>
        <w:ind w:left="2160" w:hanging="360"/>
      </w:pPr>
      <w:rPr>
        <w:rFonts w:ascii="Courier New" w:hAnsi="Courier New" w:cs="Arial" w:hint="default"/>
        <w:sz w:val="24"/>
        <w:szCs w:val="24"/>
      </w:rPr>
    </w:lvl>
    <w:lvl w:ilvl="1" w:tplc="08130003">
      <w:start w:val="1"/>
      <w:numFmt w:val="bullet"/>
      <w:lvlText w:val="o"/>
      <w:lvlJc w:val="left"/>
      <w:pPr>
        <w:ind w:left="2880" w:hanging="360"/>
      </w:pPr>
      <w:rPr>
        <w:rFonts w:ascii="Courier New" w:hAnsi="Courier New" w:cs="Arial" w:hint="default"/>
      </w:rPr>
    </w:lvl>
    <w:lvl w:ilvl="2" w:tplc="08130005">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Arial"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Arial" w:hint="default"/>
      </w:rPr>
    </w:lvl>
    <w:lvl w:ilvl="8" w:tplc="08130005" w:tentative="1">
      <w:start w:val="1"/>
      <w:numFmt w:val="bullet"/>
      <w:lvlText w:val=""/>
      <w:lvlJc w:val="left"/>
      <w:pPr>
        <w:ind w:left="7920" w:hanging="360"/>
      </w:pPr>
      <w:rPr>
        <w:rFonts w:ascii="Wingdings" w:hAnsi="Wingdings" w:hint="default"/>
      </w:rPr>
    </w:lvl>
  </w:abstractNum>
  <w:abstractNum w:abstractNumId="15">
    <w:nsid w:val="3ED95A51"/>
    <w:multiLevelType w:val="hybridMultilevel"/>
    <w:tmpl w:val="6F600EF8"/>
    <w:lvl w:ilvl="0" w:tplc="9EDA9564">
      <w:start w:val="1"/>
      <w:numFmt w:val="bullet"/>
      <w:lvlText w:val=""/>
      <w:lvlJc w:val="left"/>
      <w:pPr>
        <w:ind w:left="720" w:hanging="360"/>
      </w:pPr>
      <w:rPr>
        <w:rFonts w:ascii="Symbol" w:hAnsi="Symbol" w:hint="default"/>
      </w:rPr>
    </w:lvl>
    <w:lvl w:ilvl="1" w:tplc="89340574">
      <w:start w:val="1"/>
      <w:numFmt w:val="bullet"/>
      <w:lvlText w:val="o"/>
      <w:lvlJc w:val="left"/>
      <w:pPr>
        <w:ind w:left="1440" w:hanging="360"/>
      </w:pPr>
      <w:rPr>
        <w:rFonts w:ascii="Courier New" w:hAnsi="Courier New" w:cs="Arial" w:hint="default"/>
        <w:sz w:val="24"/>
        <w:szCs w:val="24"/>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43B95D2F"/>
    <w:multiLevelType w:val="hybridMultilevel"/>
    <w:tmpl w:val="5BBA523E"/>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8E4211B"/>
    <w:multiLevelType w:val="hybridMultilevel"/>
    <w:tmpl w:val="99501A9C"/>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9B568B2"/>
    <w:multiLevelType w:val="hybridMultilevel"/>
    <w:tmpl w:val="708AF96E"/>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D376B80"/>
    <w:multiLevelType w:val="hybridMultilevel"/>
    <w:tmpl w:val="B090353A"/>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0D4137A"/>
    <w:multiLevelType w:val="hybridMultilevel"/>
    <w:tmpl w:val="BB7627EA"/>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64860C4"/>
    <w:multiLevelType w:val="hybridMultilevel"/>
    <w:tmpl w:val="F45E71CA"/>
    <w:lvl w:ilvl="0" w:tplc="08130009">
      <w:start w:val="1"/>
      <w:numFmt w:val="bullet"/>
      <w:lvlText w:val=""/>
      <w:lvlJc w:val="left"/>
      <w:pPr>
        <w:ind w:left="1637" w:hanging="360"/>
      </w:pPr>
      <w:rPr>
        <w:rFonts w:ascii="Wingdings" w:hAnsi="Wingdings" w:hint="default"/>
      </w:rPr>
    </w:lvl>
    <w:lvl w:ilvl="1" w:tplc="08130003">
      <w:start w:val="1"/>
      <w:numFmt w:val="bullet"/>
      <w:lvlText w:val="o"/>
      <w:lvlJc w:val="left"/>
      <w:pPr>
        <w:ind w:left="1080" w:hanging="360"/>
      </w:pPr>
      <w:rPr>
        <w:rFonts w:ascii="Courier New" w:hAnsi="Courier New" w:cs="Aria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Arial"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Arial" w:hint="default"/>
      </w:rPr>
    </w:lvl>
    <w:lvl w:ilvl="8" w:tplc="08130005" w:tentative="1">
      <w:start w:val="1"/>
      <w:numFmt w:val="bullet"/>
      <w:lvlText w:val=""/>
      <w:lvlJc w:val="left"/>
      <w:pPr>
        <w:ind w:left="6120" w:hanging="360"/>
      </w:pPr>
      <w:rPr>
        <w:rFonts w:ascii="Wingdings" w:hAnsi="Wingdings" w:hint="default"/>
      </w:rPr>
    </w:lvl>
  </w:abstractNum>
  <w:abstractNum w:abstractNumId="22">
    <w:nsid w:val="5A245824"/>
    <w:multiLevelType w:val="hybridMultilevel"/>
    <w:tmpl w:val="58DAFDB2"/>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CBA1E99"/>
    <w:multiLevelType w:val="hybridMultilevel"/>
    <w:tmpl w:val="57640424"/>
    <w:lvl w:ilvl="0" w:tplc="31063C3A">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4AA17C7"/>
    <w:multiLevelType w:val="hybridMultilevel"/>
    <w:tmpl w:val="E558EABE"/>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82B76A9"/>
    <w:multiLevelType w:val="hybridMultilevel"/>
    <w:tmpl w:val="E564D702"/>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8723B48"/>
    <w:multiLevelType w:val="hybridMultilevel"/>
    <w:tmpl w:val="F69E9440"/>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B2D6DF9"/>
    <w:multiLevelType w:val="hybridMultilevel"/>
    <w:tmpl w:val="6C44EDFA"/>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C304BD7"/>
    <w:multiLevelType w:val="hybridMultilevel"/>
    <w:tmpl w:val="9DBEF336"/>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5B45A82"/>
    <w:multiLevelType w:val="hybridMultilevel"/>
    <w:tmpl w:val="C99602D8"/>
    <w:lvl w:ilvl="0" w:tplc="9EDA9564">
      <w:start w:val="1"/>
      <w:numFmt w:val="bullet"/>
      <w:lvlText w:val=""/>
      <w:lvlJc w:val="left"/>
      <w:pPr>
        <w:ind w:left="720" w:hanging="360"/>
      </w:pPr>
      <w:rPr>
        <w:rFonts w:ascii="Symbol" w:hAnsi="Symbol" w:hint="default"/>
      </w:rPr>
    </w:lvl>
    <w:lvl w:ilvl="1" w:tplc="9EDA9564">
      <w:start w:val="1"/>
      <w:numFmt w:val="bullet"/>
      <w:lvlText w:val=""/>
      <w:lvlJc w:val="left"/>
      <w:pPr>
        <w:ind w:left="1440" w:hanging="360"/>
      </w:pPr>
      <w:rPr>
        <w:rFonts w:ascii="Symbol" w:hAnsi="Symbol" w:hint="default"/>
        <w:sz w:val="24"/>
        <w:szCs w:val="24"/>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766557C9"/>
    <w:multiLevelType w:val="hybridMultilevel"/>
    <w:tmpl w:val="EAF07C84"/>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6A55871"/>
    <w:multiLevelType w:val="hybridMultilevel"/>
    <w:tmpl w:val="41F0E5B2"/>
    <w:lvl w:ilvl="0" w:tplc="08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8193AF8"/>
    <w:multiLevelType w:val="hybridMultilevel"/>
    <w:tmpl w:val="0CC649AA"/>
    <w:lvl w:ilvl="0" w:tplc="9EDA9564">
      <w:start w:val="1"/>
      <w:numFmt w:val="bullet"/>
      <w:lvlText w:val=""/>
      <w:lvlJc w:val="left"/>
      <w:pPr>
        <w:ind w:left="720" w:hanging="360"/>
      </w:pPr>
      <w:rPr>
        <w:rFonts w:ascii="Symbol" w:hAnsi="Symbol" w:hint="default"/>
      </w:rPr>
    </w:lvl>
    <w:lvl w:ilvl="1" w:tplc="F73667B4">
      <w:start w:val="1"/>
      <w:numFmt w:val="bullet"/>
      <w:lvlText w:val=""/>
      <w:lvlJc w:val="left"/>
      <w:pPr>
        <w:ind w:left="1440" w:hanging="360"/>
      </w:pPr>
      <w:rPr>
        <w:rFonts w:ascii="Symbol" w:hAnsi="Symbol" w:hint="default"/>
        <w:sz w:val="24"/>
        <w:szCs w:val="24"/>
      </w:rPr>
    </w:lvl>
    <w:lvl w:ilvl="2" w:tplc="08130005">
      <w:start w:val="1"/>
      <w:numFmt w:val="bullet"/>
      <w:lvlText w:val=""/>
      <w:lvlJc w:val="left"/>
      <w:pPr>
        <w:ind w:left="2160" w:hanging="360"/>
      </w:pPr>
      <w:rPr>
        <w:rFonts w:ascii="Wingdings" w:hAnsi="Wingdings" w:hint="default"/>
      </w:rPr>
    </w:lvl>
    <w:lvl w:ilvl="3" w:tplc="08130005">
      <w:start w:val="1"/>
      <w:numFmt w:val="bullet"/>
      <w:lvlText w:val=""/>
      <w:lvlJc w:val="left"/>
      <w:pPr>
        <w:ind w:left="2880" w:hanging="360"/>
      </w:pPr>
      <w:rPr>
        <w:rFonts w:ascii="Wingdings" w:hAnsi="Wingdings"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7A137267"/>
    <w:multiLevelType w:val="hybridMultilevel"/>
    <w:tmpl w:val="732E43CC"/>
    <w:lvl w:ilvl="0" w:tplc="08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C9F2669"/>
    <w:multiLevelType w:val="hybridMultilevel"/>
    <w:tmpl w:val="6F0A3106"/>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34"/>
  </w:num>
  <w:num w:numId="3">
    <w:abstractNumId w:val="27"/>
  </w:num>
  <w:num w:numId="4">
    <w:abstractNumId w:val="8"/>
  </w:num>
  <w:num w:numId="5">
    <w:abstractNumId w:val="18"/>
  </w:num>
  <w:num w:numId="6">
    <w:abstractNumId w:val="9"/>
  </w:num>
  <w:num w:numId="7">
    <w:abstractNumId w:val="13"/>
  </w:num>
  <w:num w:numId="8">
    <w:abstractNumId w:val="26"/>
  </w:num>
  <w:num w:numId="9">
    <w:abstractNumId w:val="2"/>
  </w:num>
  <w:num w:numId="10">
    <w:abstractNumId w:val="25"/>
  </w:num>
  <w:num w:numId="11">
    <w:abstractNumId w:val="6"/>
  </w:num>
  <w:num w:numId="12">
    <w:abstractNumId w:val="30"/>
  </w:num>
  <w:num w:numId="13">
    <w:abstractNumId w:val="28"/>
  </w:num>
  <w:num w:numId="14">
    <w:abstractNumId w:val="19"/>
  </w:num>
  <w:num w:numId="15">
    <w:abstractNumId w:val="3"/>
  </w:num>
  <w:num w:numId="16">
    <w:abstractNumId w:val="22"/>
  </w:num>
  <w:num w:numId="17">
    <w:abstractNumId w:val="20"/>
  </w:num>
  <w:num w:numId="18">
    <w:abstractNumId w:val="16"/>
  </w:num>
  <w:num w:numId="19">
    <w:abstractNumId w:val="23"/>
  </w:num>
  <w:num w:numId="20">
    <w:abstractNumId w:val="33"/>
  </w:num>
  <w:num w:numId="21">
    <w:abstractNumId w:val="31"/>
  </w:num>
  <w:num w:numId="22">
    <w:abstractNumId w:val="12"/>
  </w:num>
  <w:num w:numId="23">
    <w:abstractNumId w:val="7"/>
  </w:num>
  <w:num w:numId="24">
    <w:abstractNumId w:val="11"/>
  </w:num>
  <w:num w:numId="25">
    <w:abstractNumId w:val="1"/>
  </w:num>
  <w:num w:numId="26">
    <w:abstractNumId w:val="24"/>
  </w:num>
  <w:num w:numId="27">
    <w:abstractNumId w:val="21"/>
  </w:num>
  <w:num w:numId="28">
    <w:abstractNumId w:val="0"/>
  </w:num>
  <w:num w:numId="29">
    <w:abstractNumId w:val="15"/>
  </w:num>
  <w:num w:numId="30">
    <w:abstractNumId w:val="10"/>
  </w:num>
  <w:num w:numId="31">
    <w:abstractNumId w:val="4"/>
  </w:num>
  <w:num w:numId="32">
    <w:abstractNumId w:val="29"/>
  </w:num>
  <w:num w:numId="33">
    <w:abstractNumId w:val="14"/>
  </w:num>
  <w:num w:numId="34">
    <w:abstractNumId w:val="5"/>
  </w:num>
  <w:num w:numId="35">
    <w:abstractNumId w:val="32"/>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FF8"/>
    <w:rsid w:val="00001A92"/>
    <w:rsid w:val="00012404"/>
    <w:rsid w:val="000148E0"/>
    <w:rsid w:val="000162BE"/>
    <w:rsid w:val="00016550"/>
    <w:rsid w:val="00016C75"/>
    <w:rsid w:val="00020E58"/>
    <w:rsid w:val="00021465"/>
    <w:rsid w:val="000237E6"/>
    <w:rsid w:val="00032BAF"/>
    <w:rsid w:val="000356EF"/>
    <w:rsid w:val="00040CFA"/>
    <w:rsid w:val="00044122"/>
    <w:rsid w:val="000452D4"/>
    <w:rsid w:val="0005048B"/>
    <w:rsid w:val="0005246C"/>
    <w:rsid w:val="00057CE7"/>
    <w:rsid w:val="00075D4F"/>
    <w:rsid w:val="000865A0"/>
    <w:rsid w:val="000913A9"/>
    <w:rsid w:val="0009429F"/>
    <w:rsid w:val="000950D9"/>
    <w:rsid w:val="00096233"/>
    <w:rsid w:val="00096249"/>
    <w:rsid w:val="000A04C1"/>
    <w:rsid w:val="000A0E62"/>
    <w:rsid w:val="000B7CA9"/>
    <w:rsid w:val="000C31ED"/>
    <w:rsid w:val="000E0E56"/>
    <w:rsid w:val="000F0160"/>
    <w:rsid w:val="000F6369"/>
    <w:rsid w:val="00101E9F"/>
    <w:rsid w:val="0011396F"/>
    <w:rsid w:val="00120BA4"/>
    <w:rsid w:val="0012214F"/>
    <w:rsid w:val="001221CF"/>
    <w:rsid w:val="0012265E"/>
    <w:rsid w:val="0012350A"/>
    <w:rsid w:val="00125B72"/>
    <w:rsid w:val="00126442"/>
    <w:rsid w:val="001277C4"/>
    <w:rsid w:val="0013505F"/>
    <w:rsid w:val="00145054"/>
    <w:rsid w:val="00152A54"/>
    <w:rsid w:val="00155EF9"/>
    <w:rsid w:val="00160DA7"/>
    <w:rsid w:val="00164F2F"/>
    <w:rsid w:val="001712D5"/>
    <w:rsid w:val="00177980"/>
    <w:rsid w:val="00180100"/>
    <w:rsid w:val="00187BDC"/>
    <w:rsid w:val="00192C61"/>
    <w:rsid w:val="0019727D"/>
    <w:rsid w:val="001A4340"/>
    <w:rsid w:val="001B1725"/>
    <w:rsid w:val="001D34A4"/>
    <w:rsid w:val="001D5056"/>
    <w:rsid w:val="001E18E7"/>
    <w:rsid w:val="001E430A"/>
    <w:rsid w:val="001E6777"/>
    <w:rsid w:val="001E68F2"/>
    <w:rsid w:val="00204242"/>
    <w:rsid w:val="00205FF8"/>
    <w:rsid w:val="0021157A"/>
    <w:rsid w:val="002201B9"/>
    <w:rsid w:val="002215FF"/>
    <w:rsid w:val="002240D5"/>
    <w:rsid w:val="00225160"/>
    <w:rsid w:val="00227271"/>
    <w:rsid w:val="00234B9E"/>
    <w:rsid w:val="0024450D"/>
    <w:rsid w:val="002451A9"/>
    <w:rsid w:val="00250B25"/>
    <w:rsid w:val="00260B3A"/>
    <w:rsid w:val="0029633C"/>
    <w:rsid w:val="002977EC"/>
    <w:rsid w:val="00297C9B"/>
    <w:rsid w:val="002A173F"/>
    <w:rsid w:val="002A643F"/>
    <w:rsid w:val="002B00C2"/>
    <w:rsid w:val="002B2FD1"/>
    <w:rsid w:val="002B484C"/>
    <w:rsid w:val="002B7716"/>
    <w:rsid w:val="002D185B"/>
    <w:rsid w:val="002D3CD2"/>
    <w:rsid w:val="002D3FA3"/>
    <w:rsid w:val="002E5237"/>
    <w:rsid w:val="002F76CD"/>
    <w:rsid w:val="002F7976"/>
    <w:rsid w:val="00300F6E"/>
    <w:rsid w:val="00325262"/>
    <w:rsid w:val="003272AB"/>
    <w:rsid w:val="00331388"/>
    <w:rsid w:val="0033667E"/>
    <w:rsid w:val="00336C10"/>
    <w:rsid w:val="003414FE"/>
    <w:rsid w:val="00341654"/>
    <w:rsid w:val="003423FE"/>
    <w:rsid w:val="00353A18"/>
    <w:rsid w:val="003568EB"/>
    <w:rsid w:val="00372FFC"/>
    <w:rsid w:val="0037517D"/>
    <w:rsid w:val="00384DB8"/>
    <w:rsid w:val="00386E46"/>
    <w:rsid w:val="00392AD8"/>
    <w:rsid w:val="003A3A40"/>
    <w:rsid w:val="003B393C"/>
    <w:rsid w:val="003B5AFB"/>
    <w:rsid w:val="003C21AD"/>
    <w:rsid w:val="003C6C79"/>
    <w:rsid w:val="003D5FEA"/>
    <w:rsid w:val="003D70AD"/>
    <w:rsid w:val="003E3F06"/>
    <w:rsid w:val="003E7212"/>
    <w:rsid w:val="003F2F47"/>
    <w:rsid w:val="00406FA3"/>
    <w:rsid w:val="00407258"/>
    <w:rsid w:val="004142BC"/>
    <w:rsid w:val="00416CE4"/>
    <w:rsid w:val="00417EE3"/>
    <w:rsid w:val="0042217A"/>
    <w:rsid w:val="00426298"/>
    <w:rsid w:val="00427469"/>
    <w:rsid w:val="004318C8"/>
    <w:rsid w:val="00431C2A"/>
    <w:rsid w:val="004364C2"/>
    <w:rsid w:val="00440E38"/>
    <w:rsid w:val="004419F3"/>
    <w:rsid w:val="0045275F"/>
    <w:rsid w:val="00495AB0"/>
    <w:rsid w:val="00496765"/>
    <w:rsid w:val="004A6EE1"/>
    <w:rsid w:val="004B5319"/>
    <w:rsid w:val="004B5EAF"/>
    <w:rsid w:val="004C1C19"/>
    <w:rsid w:val="004F04B0"/>
    <w:rsid w:val="004F4D22"/>
    <w:rsid w:val="004F5573"/>
    <w:rsid w:val="00503432"/>
    <w:rsid w:val="00504E03"/>
    <w:rsid w:val="00506C0F"/>
    <w:rsid w:val="00506E0A"/>
    <w:rsid w:val="00512FF9"/>
    <w:rsid w:val="0051496D"/>
    <w:rsid w:val="00514A9F"/>
    <w:rsid w:val="0052389C"/>
    <w:rsid w:val="005643C8"/>
    <w:rsid w:val="00570286"/>
    <w:rsid w:val="00574042"/>
    <w:rsid w:val="00582143"/>
    <w:rsid w:val="00593292"/>
    <w:rsid w:val="005955A9"/>
    <w:rsid w:val="005960B5"/>
    <w:rsid w:val="005A0627"/>
    <w:rsid w:val="005A4F9C"/>
    <w:rsid w:val="005B5749"/>
    <w:rsid w:val="005C130F"/>
    <w:rsid w:val="005C1707"/>
    <w:rsid w:val="005C249C"/>
    <w:rsid w:val="005C45C3"/>
    <w:rsid w:val="005C5AE9"/>
    <w:rsid w:val="005D055E"/>
    <w:rsid w:val="005D3D45"/>
    <w:rsid w:val="005D6794"/>
    <w:rsid w:val="005D69F3"/>
    <w:rsid w:val="005E6BFA"/>
    <w:rsid w:val="005F3040"/>
    <w:rsid w:val="005F3FCC"/>
    <w:rsid w:val="005F5E02"/>
    <w:rsid w:val="005F7F37"/>
    <w:rsid w:val="00600D56"/>
    <w:rsid w:val="0060282A"/>
    <w:rsid w:val="00605D2D"/>
    <w:rsid w:val="0061524E"/>
    <w:rsid w:val="00616698"/>
    <w:rsid w:val="006173EC"/>
    <w:rsid w:val="006264E9"/>
    <w:rsid w:val="006307A9"/>
    <w:rsid w:val="0063200E"/>
    <w:rsid w:val="006349BE"/>
    <w:rsid w:val="00645975"/>
    <w:rsid w:val="0065378C"/>
    <w:rsid w:val="00657671"/>
    <w:rsid w:val="006618B0"/>
    <w:rsid w:val="006643DC"/>
    <w:rsid w:val="00685907"/>
    <w:rsid w:val="00691DD9"/>
    <w:rsid w:val="0069513B"/>
    <w:rsid w:val="006A4B3C"/>
    <w:rsid w:val="006B491E"/>
    <w:rsid w:val="006B7546"/>
    <w:rsid w:val="006C1411"/>
    <w:rsid w:val="006D65FF"/>
    <w:rsid w:val="006E0FFE"/>
    <w:rsid w:val="006E7C4C"/>
    <w:rsid w:val="006F397F"/>
    <w:rsid w:val="006F5012"/>
    <w:rsid w:val="007073DF"/>
    <w:rsid w:val="007109CB"/>
    <w:rsid w:val="00726012"/>
    <w:rsid w:val="007279D6"/>
    <w:rsid w:val="00733277"/>
    <w:rsid w:val="00742BE7"/>
    <w:rsid w:val="0074307E"/>
    <w:rsid w:val="007520F9"/>
    <w:rsid w:val="00752950"/>
    <w:rsid w:val="0076193B"/>
    <w:rsid w:val="0076794D"/>
    <w:rsid w:val="00767CC0"/>
    <w:rsid w:val="007710C9"/>
    <w:rsid w:val="0077194A"/>
    <w:rsid w:val="00772D42"/>
    <w:rsid w:val="00775379"/>
    <w:rsid w:val="007924DA"/>
    <w:rsid w:val="00796146"/>
    <w:rsid w:val="007A5C15"/>
    <w:rsid w:val="007B16B1"/>
    <w:rsid w:val="007B35A0"/>
    <w:rsid w:val="007B69F4"/>
    <w:rsid w:val="007C1C1E"/>
    <w:rsid w:val="007C462E"/>
    <w:rsid w:val="007D2744"/>
    <w:rsid w:val="007D3E15"/>
    <w:rsid w:val="007D3E44"/>
    <w:rsid w:val="007D593D"/>
    <w:rsid w:val="007F236E"/>
    <w:rsid w:val="007F38E2"/>
    <w:rsid w:val="007F46EB"/>
    <w:rsid w:val="00802802"/>
    <w:rsid w:val="00803A0D"/>
    <w:rsid w:val="008061D6"/>
    <w:rsid w:val="00812F5B"/>
    <w:rsid w:val="00816BBD"/>
    <w:rsid w:val="00830BA2"/>
    <w:rsid w:val="00832932"/>
    <w:rsid w:val="00833FB6"/>
    <w:rsid w:val="00850DA7"/>
    <w:rsid w:val="0085169F"/>
    <w:rsid w:val="00853EF5"/>
    <w:rsid w:val="008815DC"/>
    <w:rsid w:val="00882FDA"/>
    <w:rsid w:val="008913B7"/>
    <w:rsid w:val="00891591"/>
    <w:rsid w:val="00893055"/>
    <w:rsid w:val="008A03F0"/>
    <w:rsid w:val="008B1274"/>
    <w:rsid w:val="008B167F"/>
    <w:rsid w:val="008B4C46"/>
    <w:rsid w:val="008B4ED9"/>
    <w:rsid w:val="008B54B4"/>
    <w:rsid w:val="008B795C"/>
    <w:rsid w:val="008C311C"/>
    <w:rsid w:val="008C42D5"/>
    <w:rsid w:val="008D0BAA"/>
    <w:rsid w:val="008F3F75"/>
    <w:rsid w:val="008F69D1"/>
    <w:rsid w:val="00900180"/>
    <w:rsid w:val="00900D1B"/>
    <w:rsid w:val="00900F7C"/>
    <w:rsid w:val="00907D0A"/>
    <w:rsid w:val="009125D4"/>
    <w:rsid w:val="00912FCF"/>
    <w:rsid w:val="0093013E"/>
    <w:rsid w:val="009308ED"/>
    <w:rsid w:val="00935A94"/>
    <w:rsid w:val="00951E70"/>
    <w:rsid w:val="00957E8E"/>
    <w:rsid w:val="00974F00"/>
    <w:rsid w:val="00984BA0"/>
    <w:rsid w:val="00987123"/>
    <w:rsid w:val="00992C0D"/>
    <w:rsid w:val="0099700E"/>
    <w:rsid w:val="009A6D4F"/>
    <w:rsid w:val="009B1B0D"/>
    <w:rsid w:val="009B7ADC"/>
    <w:rsid w:val="009B7B77"/>
    <w:rsid w:val="009C5F99"/>
    <w:rsid w:val="009D5F99"/>
    <w:rsid w:val="009F16B3"/>
    <w:rsid w:val="009F24DF"/>
    <w:rsid w:val="009F5E27"/>
    <w:rsid w:val="00A008CA"/>
    <w:rsid w:val="00A01795"/>
    <w:rsid w:val="00A03EDA"/>
    <w:rsid w:val="00A06995"/>
    <w:rsid w:val="00A14E94"/>
    <w:rsid w:val="00A174C4"/>
    <w:rsid w:val="00A1777F"/>
    <w:rsid w:val="00A307E2"/>
    <w:rsid w:val="00A364CB"/>
    <w:rsid w:val="00A55644"/>
    <w:rsid w:val="00A55DB4"/>
    <w:rsid w:val="00A5622F"/>
    <w:rsid w:val="00A61453"/>
    <w:rsid w:val="00A617C8"/>
    <w:rsid w:val="00A62B62"/>
    <w:rsid w:val="00A62C32"/>
    <w:rsid w:val="00A71E05"/>
    <w:rsid w:val="00A73E9F"/>
    <w:rsid w:val="00A76FEA"/>
    <w:rsid w:val="00A80928"/>
    <w:rsid w:val="00A82E91"/>
    <w:rsid w:val="00A91A81"/>
    <w:rsid w:val="00A91E80"/>
    <w:rsid w:val="00A938F0"/>
    <w:rsid w:val="00AA68A5"/>
    <w:rsid w:val="00AB38CE"/>
    <w:rsid w:val="00AC33E9"/>
    <w:rsid w:val="00AD1FC8"/>
    <w:rsid w:val="00AD2C39"/>
    <w:rsid w:val="00AD4F94"/>
    <w:rsid w:val="00AE0069"/>
    <w:rsid w:val="00AE1A4E"/>
    <w:rsid w:val="00AE6912"/>
    <w:rsid w:val="00AF01AF"/>
    <w:rsid w:val="00AF0881"/>
    <w:rsid w:val="00AF217A"/>
    <w:rsid w:val="00AF4649"/>
    <w:rsid w:val="00AF7262"/>
    <w:rsid w:val="00B02733"/>
    <w:rsid w:val="00B144F6"/>
    <w:rsid w:val="00B22781"/>
    <w:rsid w:val="00B322EB"/>
    <w:rsid w:val="00B3460B"/>
    <w:rsid w:val="00B349D2"/>
    <w:rsid w:val="00B37B3B"/>
    <w:rsid w:val="00B543AD"/>
    <w:rsid w:val="00B5797D"/>
    <w:rsid w:val="00B674DB"/>
    <w:rsid w:val="00B67AFC"/>
    <w:rsid w:val="00B70C6B"/>
    <w:rsid w:val="00BA228C"/>
    <w:rsid w:val="00BA38C3"/>
    <w:rsid w:val="00BA605A"/>
    <w:rsid w:val="00BB396B"/>
    <w:rsid w:val="00BC229A"/>
    <w:rsid w:val="00BC63F2"/>
    <w:rsid w:val="00BD153D"/>
    <w:rsid w:val="00BD32BB"/>
    <w:rsid w:val="00BE75E8"/>
    <w:rsid w:val="00BF640F"/>
    <w:rsid w:val="00C1249D"/>
    <w:rsid w:val="00C13021"/>
    <w:rsid w:val="00C15705"/>
    <w:rsid w:val="00C1748A"/>
    <w:rsid w:val="00C17ADA"/>
    <w:rsid w:val="00C24157"/>
    <w:rsid w:val="00C252E2"/>
    <w:rsid w:val="00C258BA"/>
    <w:rsid w:val="00C36135"/>
    <w:rsid w:val="00C362F7"/>
    <w:rsid w:val="00C450AD"/>
    <w:rsid w:val="00C47E62"/>
    <w:rsid w:val="00C54392"/>
    <w:rsid w:val="00C5471D"/>
    <w:rsid w:val="00C569C5"/>
    <w:rsid w:val="00C56CAC"/>
    <w:rsid w:val="00C56E02"/>
    <w:rsid w:val="00C577EA"/>
    <w:rsid w:val="00C71D31"/>
    <w:rsid w:val="00C72577"/>
    <w:rsid w:val="00C7783C"/>
    <w:rsid w:val="00C80440"/>
    <w:rsid w:val="00C80A08"/>
    <w:rsid w:val="00C90B2E"/>
    <w:rsid w:val="00C91111"/>
    <w:rsid w:val="00C92C53"/>
    <w:rsid w:val="00C939C9"/>
    <w:rsid w:val="00C94898"/>
    <w:rsid w:val="00CA1540"/>
    <w:rsid w:val="00CB04E8"/>
    <w:rsid w:val="00CB5F66"/>
    <w:rsid w:val="00CB7BE9"/>
    <w:rsid w:val="00CC26AD"/>
    <w:rsid w:val="00CC5B6B"/>
    <w:rsid w:val="00CD0E30"/>
    <w:rsid w:val="00CD2597"/>
    <w:rsid w:val="00CD327D"/>
    <w:rsid w:val="00CD3FEC"/>
    <w:rsid w:val="00CD57F0"/>
    <w:rsid w:val="00CE5DD1"/>
    <w:rsid w:val="00CF2BBE"/>
    <w:rsid w:val="00CF5CD6"/>
    <w:rsid w:val="00CF5D16"/>
    <w:rsid w:val="00D141E9"/>
    <w:rsid w:val="00D3128C"/>
    <w:rsid w:val="00D37155"/>
    <w:rsid w:val="00D37BC9"/>
    <w:rsid w:val="00D424F4"/>
    <w:rsid w:val="00D47A1A"/>
    <w:rsid w:val="00D600D5"/>
    <w:rsid w:val="00D75A8B"/>
    <w:rsid w:val="00D87054"/>
    <w:rsid w:val="00DA1A48"/>
    <w:rsid w:val="00DA3BEA"/>
    <w:rsid w:val="00DA5F1E"/>
    <w:rsid w:val="00DA7021"/>
    <w:rsid w:val="00DC308A"/>
    <w:rsid w:val="00DC51C3"/>
    <w:rsid w:val="00DC6122"/>
    <w:rsid w:val="00DD01DA"/>
    <w:rsid w:val="00DD1DE5"/>
    <w:rsid w:val="00DD3C37"/>
    <w:rsid w:val="00DE0781"/>
    <w:rsid w:val="00DF1288"/>
    <w:rsid w:val="00E26D29"/>
    <w:rsid w:val="00E3747B"/>
    <w:rsid w:val="00E52F01"/>
    <w:rsid w:val="00E701A1"/>
    <w:rsid w:val="00E81D91"/>
    <w:rsid w:val="00E87763"/>
    <w:rsid w:val="00E92047"/>
    <w:rsid w:val="00EB2CB1"/>
    <w:rsid w:val="00EC01D0"/>
    <w:rsid w:val="00EC49C4"/>
    <w:rsid w:val="00EC4C51"/>
    <w:rsid w:val="00ED1727"/>
    <w:rsid w:val="00EF0FF6"/>
    <w:rsid w:val="00EF6848"/>
    <w:rsid w:val="00EF7B0C"/>
    <w:rsid w:val="00F005AB"/>
    <w:rsid w:val="00F21EDA"/>
    <w:rsid w:val="00F279DE"/>
    <w:rsid w:val="00F355B9"/>
    <w:rsid w:val="00F35C95"/>
    <w:rsid w:val="00F3710B"/>
    <w:rsid w:val="00F4056C"/>
    <w:rsid w:val="00F40F47"/>
    <w:rsid w:val="00F41B8C"/>
    <w:rsid w:val="00F42A1C"/>
    <w:rsid w:val="00F4570D"/>
    <w:rsid w:val="00F5701F"/>
    <w:rsid w:val="00F7760F"/>
    <w:rsid w:val="00F82587"/>
    <w:rsid w:val="00F831B2"/>
    <w:rsid w:val="00F90020"/>
    <w:rsid w:val="00FA08D6"/>
    <w:rsid w:val="00FA09EA"/>
    <w:rsid w:val="00FB3C3C"/>
    <w:rsid w:val="00FB7526"/>
    <w:rsid w:val="00FC3626"/>
    <w:rsid w:val="00FD341A"/>
    <w:rsid w:val="00FD65B7"/>
    <w:rsid w:val="00FD7498"/>
    <w:rsid w:val="00FD7542"/>
    <w:rsid w:val="00FE03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nl-BE" w:eastAsia="nl-BE" w:bidi="ar-SA"/>
      </w:rPr>
    </w:rPrDefault>
    <w:pPrDefault/>
  </w:docDefaults>
  <w:latentStyles w:defLockedState="0" w:defUIPriority="0" w:defSemiHidden="0" w:defUnhideWhenUsed="0" w:defQFormat="0" w:count="267">
    <w:lsdException w:name="List Paragraph" w:uiPriority="34" w:qFormat="1"/>
  </w:latentStyles>
  <w:style w:type="paragraph" w:default="1" w:styleId="Standaard">
    <w:name w:val="Normal"/>
    <w:qFormat/>
    <w:rsid w:val="00205FF8"/>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5FF8"/>
    <w:pPr>
      <w:ind w:left="720"/>
      <w:contextualSpacing/>
    </w:pPr>
  </w:style>
  <w:style w:type="paragraph" w:styleId="Koptekst">
    <w:name w:val="header"/>
    <w:basedOn w:val="Standaard"/>
    <w:link w:val="KoptekstChar"/>
    <w:uiPriority w:val="99"/>
    <w:semiHidden/>
    <w:unhideWhenUsed/>
    <w:rsid w:val="00CB5F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B5F66"/>
    <w:rPr>
      <w:rFonts w:ascii="Calibri" w:eastAsia="Calibri" w:hAnsi="Calibri" w:cs="Times New Roman"/>
    </w:rPr>
  </w:style>
  <w:style w:type="paragraph" w:styleId="Voettekst">
    <w:name w:val="footer"/>
    <w:basedOn w:val="Standaard"/>
    <w:link w:val="VoettekstChar"/>
    <w:uiPriority w:val="99"/>
    <w:unhideWhenUsed/>
    <w:rsid w:val="00CB5F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5F66"/>
    <w:rPr>
      <w:rFonts w:ascii="Calibri" w:eastAsia="Calibri" w:hAnsi="Calibri" w:cs="Times New Roman"/>
    </w:rPr>
  </w:style>
  <w:style w:type="paragraph" w:customStyle="1" w:styleId="Default">
    <w:name w:val="Default"/>
    <w:rsid w:val="00CD3FEC"/>
    <w:pPr>
      <w:autoSpaceDE w:val="0"/>
      <w:autoSpaceDN w:val="0"/>
      <w:adjustRightInd w:val="0"/>
    </w:pPr>
    <w:rPr>
      <w:rFonts w:ascii="Verdana" w:hAnsi="Verdana" w:cs="Verdana"/>
      <w:color w:val="000000"/>
      <w:lang w:val="nl-NL" w:eastAsia="en-US"/>
    </w:rPr>
  </w:style>
  <w:style w:type="character" w:styleId="Hyperlink">
    <w:name w:val="Hyperlink"/>
    <w:basedOn w:val="Standaardalinea-lettertype"/>
    <w:uiPriority w:val="99"/>
    <w:unhideWhenUsed/>
    <w:rsid w:val="00180100"/>
    <w:rPr>
      <w:color w:val="0000FF"/>
      <w:u w:val="single"/>
    </w:rPr>
  </w:style>
  <w:style w:type="paragraph" w:customStyle="1" w:styleId="lijstmetafstand">
    <w:name w:val="lijst met afstand"/>
    <w:basedOn w:val="Standaard"/>
    <w:rsid w:val="00D75A8B"/>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nl-BE" w:eastAsia="nl-BE" w:bidi="ar-SA"/>
      </w:rPr>
    </w:rPrDefault>
    <w:pPrDefault/>
  </w:docDefaults>
  <w:latentStyles w:defLockedState="0" w:defUIPriority="0" w:defSemiHidden="0" w:defUnhideWhenUsed="0" w:defQFormat="0" w:count="267">
    <w:lsdException w:name="List Paragraph" w:uiPriority="34" w:qFormat="1"/>
  </w:latentStyles>
  <w:style w:type="paragraph" w:default="1" w:styleId="Standaard">
    <w:name w:val="Normal"/>
    <w:qFormat/>
    <w:rsid w:val="00205FF8"/>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5FF8"/>
    <w:pPr>
      <w:ind w:left="720"/>
      <w:contextualSpacing/>
    </w:pPr>
  </w:style>
  <w:style w:type="paragraph" w:styleId="Koptekst">
    <w:name w:val="header"/>
    <w:basedOn w:val="Standaard"/>
    <w:link w:val="KoptekstChar"/>
    <w:uiPriority w:val="99"/>
    <w:semiHidden/>
    <w:unhideWhenUsed/>
    <w:rsid w:val="00CB5F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B5F66"/>
    <w:rPr>
      <w:rFonts w:ascii="Calibri" w:eastAsia="Calibri" w:hAnsi="Calibri" w:cs="Times New Roman"/>
    </w:rPr>
  </w:style>
  <w:style w:type="paragraph" w:styleId="Voettekst">
    <w:name w:val="footer"/>
    <w:basedOn w:val="Standaard"/>
    <w:link w:val="VoettekstChar"/>
    <w:uiPriority w:val="99"/>
    <w:unhideWhenUsed/>
    <w:rsid w:val="00CB5F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5F66"/>
    <w:rPr>
      <w:rFonts w:ascii="Calibri" w:eastAsia="Calibri" w:hAnsi="Calibri" w:cs="Times New Roman"/>
    </w:rPr>
  </w:style>
  <w:style w:type="paragraph" w:customStyle="1" w:styleId="Default">
    <w:name w:val="Default"/>
    <w:rsid w:val="00CD3FEC"/>
    <w:pPr>
      <w:autoSpaceDE w:val="0"/>
      <w:autoSpaceDN w:val="0"/>
      <w:adjustRightInd w:val="0"/>
    </w:pPr>
    <w:rPr>
      <w:rFonts w:ascii="Verdana" w:hAnsi="Verdana" w:cs="Verdana"/>
      <w:color w:val="000000"/>
      <w:lang w:val="nl-NL" w:eastAsia="en-US"/>
    </w:rPr>
  </w:style>
  <w:style w:type="character" w:styleId="Hyperlink">
    <w:name w:val="Hyperlink"/>
    <w:basedOn w:val="Standaardalinea-lettertype"/>
    <w:uiPriority w:val="99"/>
    <w:unhideWhenUsed/>
    <w:rsid w:val="00180100"/>
    <w:rPr>
      <w:color w:val="0000FF"/>
      <w:u w:val="single"/>
    </w:rPr>
  </w:style>
  <w:style w:type="paragraph" w:customStyle="1" w:styleId="lijstmetafstand">
    <w:name w:val="lijst met afstand"/>
    <w:basedOn w:val="Standaard"/>
    <w:rsid w:val="00D75A8B"/>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t-innovations.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18DB8-4298-4795-9F9B-453106C7B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2180</Words>
  <Characters>11994</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bleken</Company>
  <LinksUpToDate>false</LinksUpToDate>
  <CharactersWithSpaces>14146</CharactersWithSpaces>
  <SharedDoc>false</SharedDoc>
  <HLinks>
    <vt:vector size="6" baseType="variant">
      <vt:variant>
        <vt:i4>6291507</vt:i4>
      </vt:variant>
      <vt:variant>
        <vt:i4>0</vt:i4>
      </vt:variant>
      <vt:variant>
        <vt:i4>0</vt:i4>
      </vt:variant>
      <vt:variant>
        <vt:i4>5</vt:i4>
      </vt:variant>
      <vt:variant>
        <vt:lpwstr>http://www.ot-innovations.com/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Riet</dc:creator>
  <cp:lastModifiedBy>Leo Brederveld</cp:lastModifiedBy>
  <cp:revision>2</cp:revision>
  <cp:lastPrinted>2009-12-08T18:37:00Z</cp:lastPrinted>
  <dcterms:created xsi:type="dcterms:W3CDTF">2012-12-13T11:14:00Z</dcterms:created>
  <dcterms:modified xsi:type="dcterms:W3CDTF">2012-12-13T11:14:00Z</dcterms:modified>
</cp:coreProperties>
</file>